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6" w:rsidRPr="004C4066" w:rsidRDefault="004C4066" w:rsidP="004C4066">
      <w:pPr>
        <w:shd w:val="clear" w:color="auto" w:fill="FFFFFF"/>
        <w:spacing w:after="495" w:line="360" w:lineRule="atLeast"/>
        <w:outlineLvl w:val="2"/>
        <w:rPr>
          <w:rFonts w:ascii="inherit" w:eastAsia="Times New Roman" w:hAnsi="inherit" w:cs="Arial"/>
          <w:caps/>
          <w:color w:val="066EAF"/>
          <w:sz w:val="38"/>
          <w:szCs w:val="38"/>
          <w:lang w:eastAsia="es-ES"/>
        </w:rPr>
      </w:pPr>
      <w:r w:rsidRPr="004C4066">
        <w:rPr>
          <w:rFonts w:ascii="inherit" w:eastAsia="Times New Roman" w:hAnsi="inherit" w:cs="Arial"/>
          <w:caps/>
          <w:color w:val="066EAF"/>
          <w:sz w:val="38"/>
          <w:szCs w:val="38"/>
          <w:lang w:eastAsia="es-ES"/>
        </w:rPr>
        <w:t xml:space="preserve">PROGRAMACIÓN FIRMWARE Y DISEÑO HARDWARE </w:t>
      </w:r>
    </w:p>
    <w:p w:rsidR="004C4066" w:rsidRDefault="004C4066" w:rsidP="004C4066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es-ES"/>
        </w:rPr>
      </w:pP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Provincia: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Madrid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Población: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Madrid </w:t>
      </w:r>
    </w:p>
    <w:p w:rsidR="004C4066" w:rsidRDefault="004C4066" w:rsidP="004C4066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</w:pPr>
      <w:r w:rsidRPr="004C4066">
        <w:rPr>
          <w:rFonts w:ascii="Arial" w:eastAsia="Times New Roman" w:hAnsi="Arial" w:cs="Arial"/>
          <w:b/>
          <w:color w:val="777777"/>
          <w:sz w:val="21"/>
          <w:szCs w:val="21"/>
          <w:lang w:eastAsia="es-ES"/>
        </w:rPr>
        <w:t>Ref:</w:t>
      </w:r>
      <w:r>
        <w:rPr>
          <w:rFonts w:ascii="Arial" w:eastAsia="Times New Roman" w:hAnsi="Arial" w:cs="Arial"/>
          <w:color w:val="777777"/>
          <w:sz w:val="21"/>
          <w:szCs w:val="21"/>
          <w:lang w:eastAsia="es-ES"/>
        </w:rPr>
        <w:t xml:space="preserve"> E2046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Sector: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Ingeniería 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Puesto: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Programación Firmware y Diseño Hardware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Contratación Laboral: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Indefinido Tiempo Completo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Jornada: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Mañana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Horario: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8:00 - 17:00 (flexible)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Salario: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24.000 € brutos / Año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N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ú</w:t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mero de Vacantes: 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3 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Descripción y Funciones: </w:t>
      </w:r>
    </w:p>
    <w:p w:rsidR="004C4066" w:rsidRPr="004C4066" w:rsidRDefault="004C4066" w:rsidP="004C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Empresa de ingeniería especializada en el desarrollo de equipos electrónicos con la aplicación de los últimos avances en el sector de las telecomunicaciones al transporte terrestre de mercancías y viajeros desea incorporar nuevos talentos a su organización.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La persona entrará a formar parte como programador/a y diseñador/a y realizará tareas desarrollo, diseño, planificación, documentación, mantenimiento y testing de los aparatos en tanto en cuanto al ha</w:t>
      </w:r>
      <w:r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r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dware como al firmware se refiere.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Se desarrolla íntegramente en C/C++ desde el SO, los stacks de protocolos y hasta la aplicación final. El hardware se diseña en Altium con intención de migrar a gEDA.</w:t>
      </w:r>
      <w:r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  <w:r w:rsidRPr="004C4066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  <w:lang w:eastAsia="es-ES"/>
        </w:rPr>
        <w:t>Requisitos: 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</w:r>
    </w:p>
    <w:p w:rsidR="004C4066" w:rsidRPr="004C4066" w:rsidRDefault="004C4066" w:rsidP="004C4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</w:pP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Para el trabajo necesitarás de nivel avanzado: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  <w:t>- Lenguaje C.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  <w:t>- Scripting.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  <w:t>- Electrónica diseño: esquemáticos/layout con Altium y gEDA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  <w:t>- Electrónica uso: cables, pequeños circuitos para test, programación micros, etc.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  <w:t>- Trabajo colaborativo (experiencia): gestores de tareas y documentación. Usamos Jira/Confluence/Stash(git) y más paquetes del ecosistema de Atlasian.</w:t>
      </w:r>
      <w:r w:rsidRPr="004C4066">
        <w:rPr>
          <w:rFonts w:ascii="Arial" w:eastAsia="Times New Roman" w:hAnsi="Arial" w:cs="Arial"/>
          <w:color w:val="777777"/>
          <w:sz w:val="21"/>
          <w:szCs w:val="21"/>
          <w:lang w:eastAsia="es-ES"/>
        </w:rPr>
        <w:br/>
        <w:t>- Experiencia demostrabl</w:t>
      </w:r>
      <w:r>
        <w:rPr>
          <w:rFonts w:ascii="Arial" w:eastAsia="Times New Roman" w:hAnsi="Arial" w:cs="Arial"/>
          <w:color w:val="777777"/>
          <w:sz w:val="21"/>
          <w:szCs w:val="21"/>
          <w:lang w:eastAsia="es-ES"/>
        </w:rPr>
        <w:t>e, no necesariamente laboral.</w:t>
      </w:r>
    </w:p>
    <w:p w:rsidR="00AB149E" w:rsidRDefault="004C4066" w:rsidP="004C4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</w:pP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Es imprescindible registrarse en </w:t>
      </w:r>
      <w:r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lap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lataforma </w:t>
      </w:r>
      <w:r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de la empresa 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para formar parte del proceso de selección </w:t>
      </w:r>
      <w:r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y optar a est</w:t>
      </w:r>
      <w:bookmarkStart w:id="0" w:name="_GoBack"/>
      <w:bookmarkEnd w:id="0"/>
      <w:r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 xml:space="preserve">a oferta de empleo: </w:t>
      </w:r>
      <w:r w:rsidRPr="004C4066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es-ES"/>
        </w:rPr>
        <w:t>http://iean.es/ofertas-de-empleo?idc=2046#Programaci%C3%B3n-Firmware-y-Dise%C3%B1o-Hardware</w:t>
      </w:r>
    </w:p>
    <w:sectPr w:rsidR="00AB149E" w:rsidSect="00497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607B"/>
    <w:multiLevelType w:val="multilevel"/>
    <w:tmpl w:val="262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4066"/>
    <w:rsid w:val="00091ABF"/>
    <w:rsid w:val="00164C74"/>
    <w:rsid w:val="004973BE"/>
    <w:rsid w:val="004C4066"/>
    <w:rsid w:val="0062083F"/>
    <w:rsid w:val="0065648D"/>
    <w:rsid w:val="00917DE0"/>
    <w:rsid w:val="00A92E5F"/>
    <w:rsid w:val="00AC498B"/>
    <w:rsid w:val="00B11637"/>
    <w:rsid w:val="00FD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BE"/>
  </w:style>
  <w:style w:type="paragraph" w:styleId="Ttulo3">
    <w:name w:val="heading 3"/>
    <w:basedOn w:val="Normal"/>
    <w:link w:val="Ttulo3Car"/>
    <w:uiPriority w:val="9"/>
    <w:qFormat/>
    <w:rsid w:val="004C4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40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 Pardo</dc:creator>
  <cp:keywords/>
  <dc:description/>
  <cp:lastModifiedBy>SIA</cp:lastModifiedBy>
  <cp:revision>2</cp:revision>
  <dcterms:created xsi:type="dcterms:W3CDTF">2017-09-29T08:15:00Z</dcterms:created>
  <dcterms:modified xsi:type="dcterms:W3CDTF">2017-09-29T08:15:00Z</dcterms:modified>
</cp:coreProperties>
</file>