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75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  <w:r>
        <w:rPr>
          <w:rFonts w:ascii="Tahoma" w:hAnsi="Tahoma" w:cs="Tahoma"/>
          <w:noProof/>
          <w:lang w:eastAsia="es-ES"/>
        </w:rPr>
        <w:drawing>
          <wp:inline distT="0" distB="0" distL="0" distR="0" wp14:anchorId="3482E976" wp14:editId="1D431B6D">
            <wp:extent cx="1357200" cy="145800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PM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          </w:t>
      </w:r>
      <w:r w:rsidR="00850C81"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</w:t>
      </w:r>
      <w:r>
        <w:rPr>
          <w:rFonts w:ascii="Tahoma" w:hAnsi="Tahoma" w:cs="Tahoma"/>
          <w:noProof/>
          <w:lang w:eastAsia="es-ES"/>
        </w:rPr>
        <w:drawing>
          <wp:inline distT="0" distB="0" distL="0" distR="0" wp14:anchorId="67A516A8" wp14:editId="43632C6F">
            <wp:extent cx="2520000" cy="154080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TSIS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sz w:val="32"/>
          <w:szCs w:val="32"/>
        </w:rPr>
      </w:pPr>
    </w:p>
    <w:p w:rsidR="00B21339" w:rsidRPr="00B21339" w:rsidRDefault="00B21339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B21339">
        <w:rPr>
          <w:rFonts w:cs="Arial"/>
          <w:b/>
          <w:sz w:val="36"/>
          <w:szCs w:val="36"/>
        </w:rPr>
        <w:t>Seminario de Investigación</w:t>
      </w: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</w:p>
    <w:p w:rsidR="006C4446" w:rsidRPr="00B21339" w:rsidRDefault="006C4446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  <w:r w:rsidRPr="00B21339">
        <w:rPr>
          <w:rFonts w:cs="Arial"/>
          <w:b/>
          <w:color w:val="0070C0"/>
          <w:sz w:val="32"/>
          <w:szCs w:val="32"/>
        </w:rPr>
        <w:t>Curso 201</w:t>
      </w:r>
      <w:r w:rsidR="001D5D07" w:rsidRPr="00B21339">
        <w:rPr>
          <w:rFonts w:cs="Arial"/>
          <w:b/>
          <w:color w:val="0070C0"/>
          <w:sz w:val="32"/>
          <w:szCs w:val="32"/>
        </w:rPr>
        <w:t>5</w:t>
      </w:r>
      <w:r w:rsidRPr="00B21339">
        <w:rPr>
          <w:rFonts w:cs="Arial"/>
          <w:b/>
          <w:color w:val="0070C0"/>
          <w:sz w:val="32"/>
          <w:szCs w:val="32"/>
        </w:rPr>
        <w:t>-1</w:t>
      </w:r>
      <w:r w:rsidR="001D5D07" w:rsidRPr="00B21339">
        <w:rPr>
          <w:rFonts w:cs="Arial"/>
          <w:b/>
          <w:color w:val="0070C0"/>
          <w:sz w:val="32"/>
          <w:szCs w:val="32"/>
        </w:rPr>
        <w:t>6</w:t>
      </w:r>
    </w:p>
    <w:p w:rsidR="006C4446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color w:val="0070C0"/>
          <w:sz w:val="32"/>
          <w:szCs w:val="32"/>
        </w:rPr>
      </w:pPr>
    </w:p>
    <w:p w:rsidR="0013000B" w:rsidRPr="0013000B" w:rsidRDefault="0013000B" w:rsidP="0013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r w:rsidRPr="0013000B">
        <w:rPr>
          <w:rFonts w:cs="Arial"/>
          <w:b/>
          <w:sz w:val="28"/>
          <w:szCs w:val="28"/>
        </w:rPr>
        <w:t xml:space="preserve">Martes 12 de abril, </w:t>
      </w:r>
      <w:r w:rsidRPr="0013000B">
        <w:rPr>
          <w:rFonts w:cs="Arial"/>
          <w:sz w:val="28"/>
          <w:szCs w:val="28"/>
        </w:rPr>
        <w:t xml:space="preserve">16:00 - Sala de Grados. Conferencia: </w:t>
      </w:r>
    </w:p>
    <w:p w:rsidR="0013000B" w:rsidRDefault="0013000B" w:rsidP="0013000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13000B" w:rsidRDefault="0013000B" w:rsidP="0013000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“</w:t>
      </w:r>
      <w:r w:rsidRPr="002C64E1">
        <w:rPr>
          <w:rFonts w:cs="Arial"/>
          <w:i/>
          <w:sz w:val="28"/>
          <w:szCs w:val="28"/>
        </w:rPr>
        <w:t>Fusión sensorial</w:t>
      </w:r>
      <w:r>
        <w:rPr>
          <w:rFonts w:cs="Arial"/>
          <w:i/>
          <w:sz w:val="28"/>
          <w:szCs w:val="28"/>
        </w:rPr>
        <w:t>”</w:t>
      </w:r>
    </w:p>
    <w:p w:rsidR="0013000B" w:rsidRDefault="0013000B" w:rsidP="0013000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13000B" w:rsidRPr="0013000B" w:rsidRDefault="0013000B" w:rsidP="0013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  <w:r w:rsidRPr="0013000B">
        <w:rPr>
          <w:rFonts w:cs="Arial"/>
          <w:sz w:val="28"/>
          <w:szCs w:val="28"/>
        </w:rPr>
        <w:t xml:space="preserve">Ponente: </w:t>
      </w:r>
      <w:r w:rsidRPr="0013000B">
        <w:rPr>
          <w:rFonts w:cs="Courier New"/>
          <w:i/>
          <w:sz w:val="28"/>
          <w:szCs w:val="28"/>
        </w:rPr>
        <w:t>Fernando García, profesor de la UC3M</w:t>
      </w:r>
    </w:p>
    <w:p w:rsidR="005C20F8" w:rsidRDefault="005C20F8" w:rsidP="009A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8"/>
          <w:szCs w:val="28"/>
        </w:rPr>
      </w:pPr>
    </w:p>
    <w:p w:rsidR="000E3198" w:rsidRPr="00F70A75" w:rsidRDefault="00B21339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F70A75">
        <w:rPr>
          <w:rFonts w:cs="Arial"/>
          <w:sz w:val="28"/>
          <w:szCs w:val="28"/>
        </w:rPr>
        <w:t>Resumen:</w:t>
      </w:r>
    </w:p>
    <w:p w:rsidR="00F70A75" w:rsidRDefault="00F70A7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</w:p>
    <w:p w:rsidR="00BA2C0D" w:rsidRDefault="0013000B" w:rsidP="00BA2C0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/>
          <w:sz w:val="28"/>
          <w:szCs w:val="28"/>
        </w:rPr>
      </w:pPr>
      <w:r w:rsidRPr="0013000B">
        <w:rPr>
          <w:i/>
          <w:sz w:val="28"/>
          <w:szCs w:val="28"/>
        </w:rPr>
        <w:t xml:space="preserve">La fusión sensorial es un tema muy extendido en aplicaciones modernas relacionadas con las tecnologías de la información. La necesidad del uso de diferentes sensores para proveer de detecciones fiables y robustas hace necesario emplear avanzadas técnicas de fusión sensorial que mejoren las capacidades de los diferentes sensores, incrementando la robustez y utilidad de los mismos. </w:t>
      </w:r>
      <w:r>
        <w:rPr>
          <w:i/>
          <w:sz w:val="28"/>
          <w:szCs w:val="28"/>
        </w:rPr>
        <w:t>E</w:t>
      </w:r>
      <w:r w:rsidRPr="0013000B">
        <w:rPr>
          <w:i/>
          <w:sz w:val="28"/>
          <w:szCs w:val="28"/>
        </w:rPr>
        <w:t xml:space="preserve">ntre las técnicas clásicas de fusión sensorial podemos encontrar técnicas de sincronizado y alineamiento de datos, técnicas de detección </w:t>
      </w:r>
      <w:proofErr w:type="spellStart"/>
      <w:r w:rsidRPr="0013000B">
        <w:rPr>
          <w:i/>
          <w:sz w:val="28"/>
          <w:szCs w:val="28"/>
        </w:rPr>
        <w:t>multisensorial</w:t>
      </w:r>
      <w:proofErr w:type="spellEnd"/>
      <w:r w:rsidRPr="0013000B">
        <w:rPr>
          <w:i/>
          <w:sz w:val="28"/>
          <w:szCs w:val="28"/>
        </w:rPr>
        <w:t>, asociación de datos y seguimiento.</w:t>
      </w:r>
    </w:p>
    <w:p w:rsidR="00BA2C0D" w:rsidRPr="00BA2C0D" w:rsidRDefault="00BA2C0D" w:rsidP="00BA2C0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/>
          <w:sz w:val="28"/>
          <w:szCs w:val="28"/>
        </w:rPr>
      </w:pPr>
    </w:p>
    <w:p w:rsidR="0087622C" w:rsidRPr="008D0CF0" w:rsidRDefault="0087622C" w:rsidP="0087622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8D0CF0">
        <w:rPr>
          <w:rFonts w:cs="Arial"/>
          <w:b/>
          <w:sz w:val="28"/>
          <w:szCs w:val="28"/>
        </w:rPr>
        <w:t>Nombre:</w:t>
      </w:r>
      <w:r>
        <w:rPr>
          <w:rFonts w:cs="Arial"/>
          <w:b/>
          <w:sz w:val="28"/>
          <w:szCs w:val="28"/>
        </w:rPr>
        <w:t xml:space="preserve"> </w:t>
      </w:r>
    </w:p>
    <w:p w:rsidR="0087622C" w:rsidRPr="008D0CF0" w:rsidRDefault="0087622C" w:rsidP="0087622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87622C" w:rsidRDefault="0087622C" w:rsidP="0087622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  <w:r w:rsidRPr="008D0CF0">
        <w:rPr>
          <w:rFonts w:cs="Arial"/>
          <w:b/>
          <w:sz w:val="28"/>
          <w:szCs w:val="28"/>
        </w:rPr>
        <w:t>Ejercicio:</w:t>
      </w:r>
      <w:r>
        <w:rPr>
          <w:rFonts w:cs="Arial"/>
          <w:sz w:val="28"/>
          <w:szCs w:val="28"/>
        </w:rPr>
        <w:t xml:space="preserve"> </w:t>
      </w:r>
      <w:r w:rsidRPr="00A46BFB">
        <w:rPr>
          <w:rFonts w:cs="Arial"/>
          <w:i/>
          <w:sz w:val="28"/>
          <w:szCs w:val="28"/>
        </w:rPr>
        <w:t>marcar en cada pregunta la solución correcta</w:t>
      </w:r>
    </w:p>
    <w:p w:rsidR="0087622C" w:rsidRDefault="0087622C" w:rsidP="00BA2C0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9D770A" w:rsidRPr="009D770A" w:rsidRDefault="009D770A" w:rsidP="009D770A">
      <w:pPr>
        <w:pStyle w:val="Prrafodelista"/>
        <w:numPr>
          <w:ilvl w:val="0"/>
          <w:numId w:val="15"/>
        </w:numPr>
        <w:rPr>
          <w:sz w:val="28"/>
          <w:szCs w:val="28"/>
        </w:rPr>
      </w:pPr>
      <w:r w:rsidRPr="009D770A">
        <w:rPr>
          <w:sz w:val="28"/>
          <w:szCs w:val="28"/>
        </w:rPr>
        <w:t>El nivel bajo de Fusión sensorial:</w:t>
      </w:r>
    </w:p>
    <w:p w:rsidR="009D770A" w:rsidRPr="009D770A" w:rsidRDefault="009D770A" w:rsidP="009D770A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2D6EA88" wp14:editId="59F02784">
                <wp:extent cx="205740" cy="233680"/>
                <wp:effectExtent l="0" t="0" r="22860" b="13970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70A" w:rsidRDefault="009D770A" w:rsidP="009D77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D6EA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">
                <v:textbox>
                  <w:txbxContent>
                    <w:p w:rsidR="009D770A" w:rsidRDefault="009D770A" w:rsidP="009D770A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Pr="009D770A">
        <w:rPr>
          <w:sz w:val="28"/>
          <w:szCs w:val="28"/>
        </w:rPr>
        <w:t>Permite fusionar las detecciones de cada sensor</w:t>
      </w:r>
    </w:p>
    <w:p w:rsidR="009D770A" w:rsidRPr="009D770A" w:rsidRDefault="003127E8" w:rsidP="003127E8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69E14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A0fmni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 w:rsidRPr="009D770A">
        <w:rPr>
          <w:sz w:val="28"/>
          <w:szCs w:val="28"/>
        </w:rPr>
        <w:t>Permite fusionar las devueltas por las detecciones de cada sensor</w:t>
      </w:r>
    </w:p>
    <w:p w:rsidR="009D770A" w:rsidRPr="009D770A" w:rsidRDefault="003127E8" w:rsidP="003127E8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2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yYKgIAAFI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pp/MmC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 w:rsidRPr="009D770A">
        <w:rPr>
          <w:sz w:val="28"/>
          <w:szCs w:val="28"/>
        </w:rPr>
        <w:t>Permite fusionar las detecciones de cada sensor y la</w:t>
      </w:r>
      <w:r w:rsidR="009D770A">
        <w:rPr>
          <w:sz w:val="28"/>
          <w:szCs w:val="28"/>
        </w:rPr>
        <w:t>s características de las mismas</w:t>
      </w:r>
    </w:p>
    <w:p w:rsidR="009D770A" w:rsidRPr="009D770A" w:rsidRDefault="003127E8" w:rsidP="003127E8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2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CdRMVM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>
        <w:rPr>
          <w:sz w:val="28"/>
          <w:szCs w:val="28"/>
        </w:rPr>
        <w:t>Permite fusionar la</w:t>
      </w:r>
      <w:r w:rsidR="009D770A" w:rsidRPr="009D770A">
        <w:rPr>
          <w:sz w:val="28"/>
          <w:szCs w:val="28"/>
        </w:rPr>
        <w:t xml:space="preserve"> información</w:t>
      </w:r>
      <w:r w:rsidR="009D770A">
        <w:rPr>
          <w:sz w:val="28"/>
          <w:szCs w:val="28"/>
        </w:rPr>
        <w:t xml:space="preserve"> sin </w:t>
      </w:r>
      <w:proofErr w:type="spellStart"/>
      <w:r w:rsidR="009D770A">
        <w:rPr>
          <w:sz w:val="28"/>
          <w:szCs w:val="28"/>
        </w:rPr>
        <w:t>preprocesar</w:t>
      </w:r>
      <w:proofErr w:type="spellEnd"/>
      <w:r w:rsidR="009D770A">
        <w:rPr>
          <w:sz w:val="28"/>
          <w:szCs w:val="28"/>
        </w:rPr>
        <w:t xml:space="preserve"> de cada sensor</w:t>
      </w:r>
    </w:p>
    <w:p w:rsidR="009D770A" w:rsidRPr="009D770A" w:rsidRDefault="009D770A" w:rsidP="009D770A">
      <w:pPr>
        <w:rPr>
          <w:sz w:val="28"/>
          <w:szCs w:val="28"/>
        </w:rPr>
      </w:pPr>
    </w:p>
    <w:p w:rsidR="009D770A" w:rsidRPr="003127E8" w:rsidRDefault="009D770A" w:rsidP="003127E8">
      <w:pPr>
        <w:pStyle w:val="Prrafodelista"/>
        <w:numPr>
          <w:ilvl w:val="0"/>
          <w:numId w:val="15"/>
        </w:numPr>
        <w:rPr>
          <w:sz w:val="28"/>
          <w:szCs w:val="28"/>
        </w:rPr>
      </w:pPr>
      <w:r w:rsidRPr="003127E8">
        <w:rPr>
          <w:sz w:val="28"/>
          <w:szCs w:val="28"/>
        </w:rPr>
        <w:t>El concepto de fusión sensorial apareció:</w:t>
      </w:r>
    </w:p>
    <w:p w:rsidR="009D770A" w:rsidRPr="009D770A" w:rsidRDefault="003127E8" w:rsidP="003127E8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3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67KwIAAFI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C/XHrs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 w:rsidRPr="009D770A">
        <w:rPr>
          <w:sz w:val="28"/>
          <w:szCs w:val="28"/>
        </w:rPr>
        <w:t>Después de la segunda guerra mundial</w:t>
      </w:r>
    </w:p>
    <w:p w:rsidR="009D770A" w:rsidRPr="009D770A" w:rsidRDefault="003127E8" w:rsidP="003127E8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31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K4Z43A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 w:rsidRPr="009D770A">
        <w:rPr>
          <w:sz w:val="28"/>
          <w:szCs w:val="28"/>
        </w:rPr>
        <w:t>Después de la primera guerra mundial</w:t>
      </w:r>
    </w:p>
    <w:p w:rsidR="009D770A" w:rsidRPr="009D770A" w:rsidRDefault="003127E8" w:rsidP="003127E8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32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CCp2QE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 w:rsidRPr="009D770A">
        <w:rPr>
          <w:sz w:val="28"/>
          <w:szCs w:val="28"/>
        </w:rPr>
        <w:t>En el periodo entre guerras</w:t>
      </w:r>
    </w:p>
    <w:p w:rsidR="009D770A" w:rsidRPr="009D770A" w:rsidRDefault="003127E8" w:rsidP="003127E8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33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oWckyi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 w:rsidRPr="009D770A">
        <w:rPr>
          <w:sz w:val="28"/>
          <w:szCs w:val="28"/>
        </w:rPr>
        <w:t>En el siglo XXI</w:t>
      </w:r>
    </w:p>
    <w:p w:rsidR="009D770A" w:rsidRPr="009D770A" w:rsidRDefault="009D770A" w:rsidP="009D770A">
      <w:pPr>
        <w:rPr>
          <w:sz w:val="28"/>
          <w:szCs w:val="28"/>
        </w:rPr>
      </w:pPr>
    </w:p>
    <w:p w:rsidR="009D770A" w:rsidRPr="003127E8" w:rsidRDefault="009D770A" w:rsidP="003127E8">
      <w:pPr>
        <w:pStyle w:val="Prrafodelista"/>
        <w:numPr>
          <w:ilvl w:val="0"/>
          <w:numId w:val="15"/>
        </w:numPr>
        <w:rPr>
          <w:sz w:val="28"/>
          <w:szCs w:val="28"/>
        </w:rPr>
      </w:pPr>
      <w:r w:rsidRPr="003127E8">
        <w:rPr>
          <w:sz w:val="28"/>
          <w:szCs w:val="28"/>
        </w:rPr>
        <w:t>En el primer nivel de fusión sensorial, existen las tareas de:</w:t>
      </w:r>
    </w:p>
    <w:p w:rsidR="009D770A" w:rsidRPr="009D770A" w:rsidRDefault="003127E8" w:rsidP="003127E8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34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D1Guvw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 w:rsidRPr="009D770A">
        <w:rPr>
          <w:sz w:val="28"/>
          <w:szCs w:val="28"/>
        </w:rPr>
        <w:t>Alineamiento de información, asociación de dat</w:t>
      </w:r>
      <w:r>
        <w:rPr>
          <w:sz w:val="28"/>
          <w:szCs w:val="28"/>
        </w:rPr>
        <w:t>os, clasificación y seguimiento</w:t>
      </w:r>
    </w:p>
    <w:p w:rsidR="009D770A" w:rsidRPr="009D770A" w:rsidRDefault="003127E8" w:rsidP="003127E8">
      <w:pPr>
        <w:widowControl w:val="0"/>
        <w:spacing w:after="0" w:line="240" w:lineRule="auto"/>
        <w:ind w:left="70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35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LyIRzc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 w:rsidRPr="009D770A">
        <w:rPr>
          <w:sz w:val="28"/>
          <w:szCs w:val="28"/>
        </w:rPr>
        <w:t>Alineamiento de información, aso</w:t>
      </w:r>
      <w:r w:rsidR="009D770A">
        <w:rPr>
          <w:sz w:val="28"/>
          <w:szCs w:val="28"/>
        </w:rPr>
        <w:t>ciación de datos, clasificación</w:t>
      </w:r>
      <w:r w:rsidR="009D770A" w:rsidRPr="009D770A">
        <w:rPr>
          <w:sz w:val="28"/>
          <w:szCs w:val="28"/>
        </w:rPr>
        <w:t xml:space="preserve">, </w:t>
      </w:r>
      <w:r>
        <w:rPr>
          <w:sz w:val="28"/>
          <w:szCs w:val="28"/>
        </w:rPr>
        <w:t>seguimiento y segmentación</w:t>
      </w:r>
    </w:p>
    <w:p w:rsidR="009D770A" w:rsidRPr="009D770A" w:rsidRDefault="003127E8" w:rsidP="003127E8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3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M1xUHM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>
        <w:rPr>
          <w:sz w:val="28"/>
          <w:szCs w:val="28"/>
        </w:rPr>
        <w:t>A</w:t>
      </w:r>
      <w:r w:rsidR="009D770A" w:rsidRPr="009D770A">
        <w:rPr>
          <w:sz w:val="28"/>
          <w:szCs w:val="28"/>
        </w:rPr>
        <w:t>lineamiento de informaci</w:t>
      </w:r>
      <w:r>
        <w:rPr>
          <w:sz w:val="28"/>
          <w:szCs w:val="28"/>
        </w:rPr>
        <w:t>ón, clasificación y seguimiento</w:t>
      </w:r>
    </w:p>
    <w:p w:rsidR="009D770A" w:rsidRPr="009D770A" w:rsidRDefault="003127E8" w:rsidP="003127E8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3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ChVYXc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 w:rsidRPr="009D770A">
        <w:rPr>
          <w:sz w:val="28"/>
          <w:szCs w:val="28"/>
        </w:rPr>
        <w:t>Alineamiento de información, asoc</w:t>
      </w:r>
      <w:r>
        <w:rPr>
          <w:sz w:val="28"/>
          <w:szCs w:val="28"/>
        </w:rPr>
        <w:t>iación de datos y clasificación</w:t>
      </w:r>
    </w:p>
    <w:p w:rsidR="009D770A" w:rsidRPr="009D770A" w:rsidRDefault="009D770A" w:rsidP="009D770A">
      <w:pPr>
        <w:rPr>
          <w:b/>
          <w:bCs/>
          <w:i/>
          <w:iCs/>
          <w:sz w:val="28"/>
          <w:szCs w:val="28"/>
        </w:rPr>
      </w:pPr>
    </w:p>
    <w:p w:rsidR="009D770A" w:rsidRPr="003127E8" w:rsidRDefault="009D770A" w:rsidP="003127E8">
      <w:pPr>
        <w:pStyle w:val="Prrafodelista"/>
        <w:numPr>
          <w:ilvl w:val="0"/>
          <w:numId w:val="15"/>
        </w:numPr>
        <w:rPr>
          <w:sz w:val="28"/>
          <w:szCs w:val="28"/>
        </w:rPr>
      </w:pPr>
      <w:r w:rsidRPr="003127E8">
        <w:rPr>
          <w:sz w:val="28"/>
          <w:szCs w:val="28"/>
        </w:rPr>
        <w:t xml:space="preserve">El filtro de </w:t>
      </w:r>
      <w:proofErr w:type="spellStart"/>
      <w:r w:rsidRPr="003127E8">
        <w:rPr>
          <w:sz w:val="28"/>
          <w:szCs w:val="28"/>
        </w:rPr>
        <w:t>Kalman</w:t>
      </w:r>
      <w:proofErr w:type="spellEnd"/>
      <w:r w:rsidRPr="003127E8">
        <w:rPr>
          <w:sz w:val="28"/>
          <w:szCs w:val="28"/>
        </w:rPr>
        <w:t xml:space="preserve"> es un algoritmo empleado para:</w:t>
      </w:r>
    </w:p>
    <w:p w:rsidR="009D770A" w:rsidRPr="009D770A" w:rsidRDefault="003127E8" w:rsidP="003127E8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3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AhiiwM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 w:rsidRPr="009D770A">
        <w:rPr>
          <w:sz w:val="28"/>
          <w:szCs w:val="28"/>
        </w:rPr>
        <w:t>Alineamiento de datos</w:t>
      </w:r>
    </w:p>
    <w:p w:rsidR="009D770A" w:rsidRPr="009D770A" w:rsidRDefault="003127E8" w:rsidP="003127E8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3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DtRroHLAIAAFMEAAAOAAAAAAAAAAAAAAAAAC4CAABkcnMvZTJv&#10;RG9jLnhtbFBLAQItABQABgAIAAAAIQB/HqL22gAAAAMBAAAPAAAAAAAAAAAAAAAAAIYEAABkcnMv&#10;ZG93bnJldi54bWxQSwUGAAAAAAQABADzAAAAjQUAAAAA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 w:rsidRPr="009D770A">
        <w:rPr>
          <w:sz w:val="28"/>
          <w:szCs w:val="28"/>
        </w:rPr>
        <w:t>Detección</w:t>
      </w:r>
    </w:p>
    <w:p w:rsidR="009D770A" w:rsidRPr="009D770A" w:rsidRDefault="003127E8" w:rsidP="003127E8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4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AI+LFkLAIAAFMEAAAOAAAAAAAAAAAAAAAAAC4CAABkcnMvZTJv&#10;RG9jLnhtbFBLAQItABQABgAIAAAAIQB/HqL22gAAAAMBAAAPAAAAAAAAAAAAAAAAAIYEAABkcnMv&#10;ZG93bnJldi54bWxQSwUGAAAAAAQABADzAAAAjQUAAAAA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 w:rsidRPr="009D770A">
        <w:rPr>
          <w:sz w:val="28"/>
          <w:szCs w:val="28"/>
        </w:rPr>
        <w:t>Segmentación</w:t>
      </w:r>
    </w:p>
    <w:p w:rsidR="009D770A" w:rsidRPr="009D770A" w:rsidRDefault="003127E8" w:rsidP="003127E8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569E14A" wp14:editId="69F4A4BA">
                <wp:extent cx="205740" cy="233680"/>
                <wp:effectExtent l="0" t="0" r="22860" b="13970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7E8" w:rsidRDefault="003127E8" w:rsidP="00312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E14A" id="_x0000_s1041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Dt3IBgLAIAAFMEAAAOAAAAAAAAAAAAAAAAAC4CAABkcnMvZTJv&#10;RG9jLnhtbFBLAQItABQABgAIAAAAIQB/HqL22gAAAAMBAAAPAAAAAAAAAAAAAAAAAIYEAABkcnMv&#10;ZG93bnJldi54bWxQSwUGAAAAAAQABADzAAAAjQUAAAAA&#10;">
                <v:textbox>
                  <w:txbxContent>
                    <w:p w:rsidR="003127E8" w:rsidRDefault="003127E8" w:rsidP="003127E8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9D770A" w:rsidRPr="009D770A">
        <w:rPr>
          <w:sz w:val="28"/>
          <w:szCs w:val="28"/>
        </w:rPr>
        <w:t>Seguimiento</w:t>
      </w:r>
    </w:p>
    <w:p w:rsidR="009D770A" w:rsidRPr="009D770A" w:rsidRDefault="009D770A" w:rsidP="009D770A">
      <w:pPr>
        <w:rPr>
          <w:sz w:val="28"/>
          <w:szCs w:val="28"/>
        </w:rPr>
      </w:pPr>
    </w:p>
    <w:p w:rsidR="003127E8" w:rsidRPr="003127E8" w:rsidRDefault="003127E8" w:rsidP="003127E8">
      <w:pPr>
        <w:pStyle w:val="Prrafodelista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Rellena:</w:t>
      </w:r>
    </w:p>
    <w:p w:rsidR="009D770A" w:rsidRPr="003127E8" w:rsidRDefault="009D770A" w:rsidP="003127E8">
      <w:pPr>
        <w:pStyle w:val="Prrafodelista"/>
        <w:ind w:left="360" w:firstLine="349"/>
        <w:rPr>
          <w:sz w:val="28"/>
          <w:szCs w:val="28"/>
        </w:rPr>
      </w:pPr>
      <w:r w:rsidRPr="003127E8">
        <w:rPr>
          <w:sz w:val="28"/>
          <w:szCs w:val="28"/>
        </w:rPr>
        <w:t>MHT significa</w:t>
      </w:r>
      <w:r w:rsidR="003127E8">
        <w:rPr>
          <w:sz w:val="28"/>
          <w:szCs w:val="28"/>
        </w:rPr>
        <w:t>: …</w:t>
      </w:r>
      <w:bookmarkStart w:id="0" w:name="_GoBack"/>
      <w:bookmarkEnd w:id="0"/>
      <w:r w:rsidR="003127E8">
        <w:rPr>
          <w:sz w:val="28"/>
          <w:szCs w:val="28"/>
        </w:rPr>
        <w:t>………</w:t>
      </w:r>
      <w:r w:rsidRPr="003127E8">
        <w:rPr>
          <w:sz w:val="28"/>
          <w:szCs w:val="28"/>
        </w:rPr>
        <w:t xml:space="preserve"> </w:t>
      </w:r>
    </w:p>
    <w:p w:rsidR="0087622C" w:rsidRDefault="0087622C" w:rsidP="00BA2C0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87622C" w:rsidRDefault="0087622C" w:rsidP="00BA2C0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87622C" w:rsidRPr="009E3FE8" w:rsidRDefault="0087622C" w:rsidP="0087622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  <w:r w:rsidRPr="009E3FE8">
        <w:rPr>
          <w:rFonts w:cs="Arial"/>
          <w:b/>
          <w:sz w:val="28"/>
          <w:szCs w:val="28"/>
        </w:rPr>
        <w:t>Enviar el cuestionario resuelto a jglopez@etsisi.upm.es</w:t>
      </w:r>
    </w:p>
    <w:p w:rsidR="0087622C" w:rsidRPr="0087622C" w:rsidRDefault="0087622C" w:rsidP="00BA2C0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z w:val="28"/>
          <w:szCs w:val="28"/>
        </w:rPr>
      </w:pPr>
    </w:p>
    <w:sectPr w:rsidR="0087622C" w:rsidRPr="0087622C" w:rsidSect="004B63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4D19"/>
    <w:multiLevelType w:val="hybridMultilevel"/>
    <w:tmpl w:val="E8F0FD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079B2"/>
    <w:multiLevelType w:val="hybridMultilevel"/>
    <w:tmpl w:val="EF52B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96DD5"/>
    <w:multiLevelType w:val="multilevel"/>
    <w:tmpl w:val="B4F496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80B3A59"/>
    <w:multiLevelType w:val="multilevel"/>
    <w:tmpl w:val="5BC05E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1169A0"/>
    <w:multiLevelType w:val="multilevel"/>
    <w:tmpl w:val="E26E32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D0273D"/>
    <w:multiLevelType w:val="multilevel"/>
    <w:tmpl w:val="18A27A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F097B4A"/>
    <w:multiLevelType w:val="hybridMultilevel"/>
    <w:tmpl w:val="49A01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029F3"/>
    <w:multiLevelType w:val="multilevel"/>
    <w:tmpl w:val="FF224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9CA0BDC"/>
    <w:multiLevelType w:val="multilevel"/>
    <w:tmpl w:val="2D489F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E6046A4"/>
    <w:multiLevelType w:val="multilevel"/>
    <w:tmpl w:val="950A11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34817FF"/>
    <w:multiLevelType w:val="hybridMultilevel"/>
    <w:tmpl w:val="48D0B680"/>
    <w:lvl w:ilvl="0" w:tplc="A6EE7C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F1B35"/>
    <w:multiLevelType w:val="multilevel"/>
    <w:tmpl w:val="FB8492F2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030281A"/>
    <w:multiLevelType w:val="hybridMultilevel"/>
    <w:tmpl w:val="42483AC8"/>
    <w:lvl w:ilvl="0" w:tplc="ED42C4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903C75"/>
    <w:multiLevelType w:val="multilevel"/>
    <w:tmpl w:val="04241A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8B04C32"/>
    <w:multiLevelType w:val="multilevel"/>
    <w:tmpl w:val="D6BED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3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75"/>
    <w:rsid w:val="00030C77"/>
    <w:rsid w:val="00043D7A"/>
    <w:rsid w:val="00094640"/>
    <w:rsid w:val="000E3198"/>
    <w:rsid w:val="000F4578"/>
    <w:rsid w:val="0013000B"/>
    <w:rsid w:val="0014656D"/>
    <w:rsid w:val="00174AF7"/>
    <w:rsid w:val="001C752B"/>
    <w:rsid w:val="001D5D07"/>
    <w:rsid w:val="0025670E"/>
    <w:rsid w:val="00270778"/>
    <w:rsid w:val="002C64E1"/>
    <w:rsid w:val="003127E8"/>
    <w:rsid w:val="00324BCA"/>
    <w:rsid w:val="003E7588"/>
    <w:rsid w:val="00427B64"/>
    <w:rsid w:val="004A302A"/>
    <w:rsid w:val="004B6014"/>
    <w:rsid w:val="004B6317"/>
    <w:rsid w:val="0051042C"/>
    <w:rsid w:val="00514B0C"/>
    <w:rsid w:val="005A461F"/>
    <w:rsid w:val="005C20F8"/>
    <w:rsid w:val="005F0F4A"/>
    <w:rsid w:val="006557AE"/>
    <w:rsid w:val="00693A52"/>
    <w:rsid w:val="006C2F16"/>
    <w:rsid w:val="006C4446"/>
    <w:rsid w:val="006E0CA9"/>
    <w:rsid w:val="00734E0A"/>
    <w:rsid w:val="007761BF"/>
    <w:rsid w:val="0078774B"/>
    <w:rsid w:val="007A1D16"/>
    <w:rsid w:val="007D3C98"/>
    <w:rsid w:val="007E3603"/>
    <w:rsid w:val="008012C3"/>
    <w:rsid w:val="00823B36"/>
    <w:rsid w:val="00850C81"/>
    <w:rsid w:val="0087622C"/>
    <w:rsid w:val="008D0CF0"/>
    <w:rsid w:val="008E5B08"/>
    <w:rsid w:val="0092507F"/>
    <w:rsid w:val="00987E45"/>
    <w:rsid w:val="009959D5"/>
    <w:rsid w:val="009A6035"/>
    <w:rsid w:val="009D5F56"/>
    <w:rsid w:val="009D770A"/>
    <w:rsid w:val="009F0875"/>
    <w:rsid w:val="00A52DF2"/>
    <w:rsid w:val="00A7030C"/>
    <w:rsid w:val="00AF0FE5"/>
    <w:rsid w:val="00B201A8"/>
    <w:rsid w:val="00B21339"/>
    <w:rsid w:val="00B414C6"/>
    <w:rsid w:val="00B7110A"/>
    <w:rsid w:val="00B74BEF"/>
    <w:rsid w:val="00B75ABD"/>
    <w:rsid w:val="00BA2C0D"/>
    <w:rsid w:val="00BD0A42"/>
    <w:rsid w:val="00C133DD"/>
    <w:rsid w:val="00C4644B"/>
    <w:rsid w:val="00C87D70"/>
    <w:rsid w:val="00D563EC"/>
    <w:rsid w:val="00D666BA"/>
    <w:rsid w:val="00E25F7E"/>
    <w:rsid w:val="00EC33A1"/>
    <w:rsid w:val="00EC7401"/>
    <w:rsid w:val="00F70A75"/>
    <w:rsid w:val="00F863FE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07EB-9D0D-4B54-AE81-12F56872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D0CF0"/>
    <w:pPr>
      <w:keepNext/>
      <w:widowControl w:val="0"/>
      <w:numPr>
        <w:numId w:val="3"/>
      </w:numPr>
      <w:spacing w:before="240" w:after="120" w:line="240" w:lineRule="auto"/>
      <w:outlineLvl w:val="0"/>
    </w:pPr>
    <w:rPr>
      <w:rFonts w:ascii="Liberation Sans" w:eastAsia="Droid Sans Fallback" w:hAnsi="Liberation Sans" w:cs="FreeSans"/>
      <w:b/>
      <w:bCs/>
      <w:sz w:val="36"/>
      <w:szCs w:val="36"/>
      <w:lang w:eastAsia="zh-CN" w:bidi="hi-IN"/>
    </w:rPr>
  </w:style>
  <w:style w:type="paragraph" w:styleId="Ttulo2">
    <w:name w:val="heading 2"/>
    <w:basedOn w:val="Normal"/>
    <w:next w:val="Normal"/>
    <w:link w:val="Ttulo2Car"/>
    <w:qFormat/>
    <w:rsid w:val="008D0CF0"/>
    <w:pPr>
      <w:keepNext/>
      <w:widowControl w:val="0"/>
      <w:numPr>
        <w:ilvl w:val="1"/>
        <w:numId w:val="3"/>
      </w:numPr>
      <w:spacing w:before="200" w:after="120" w:line="240" w:lineRule="auto"/>
      <w:outlineLvl w:val="1"/>
    </w:pPr>
    <w:rPr>
      <w:rFonts w:ascii="Liberation Sans" w:eastAsia="Droid Sans Fallback" w:hAnsi="Liberation Sans" w:cs="FreeSans"/>
      <w:b/>
      <w:bCs/>
      <w:sz w:val="32"/>
      <w:szCs w:val="32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F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A5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F45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8D0CF0"/>
    <w:rPr>
      <w:rFonts w:ascii="Liberation Sans" w:eastAsia="Droid Sans Fallback" w:hAnsi="Liberation Sans" w:cs="FreeSans"/>
      <w:b/>
      <w:bCs/>
      <w:sz w:val="36"/>
      <w:szCs w:val="36"/>
      <w:lang w:eastAsia="zh-CN" w:bidi="hi-IN"/>
    </w:rPr>
  </w:style>
  <w:style w:type="character" w:customStyle="1" w:styleId="Ttulo2Car">
    <w:name w:val="Título 2 Car"/>
    <w:basedOn w:val="Fuentedeprrafopredeter"/>
    <w:link w:val="Ttulo2"/>
    <w:rsid w:val="008D0CF0"/>
    <w:rPr>
      <w:rFonts w:ascii="Liberation Sans" w:eastAsia="Droid Sans Fallback" w:hAnsi="Liberation Sans" w:cs="FreeSans"/>
      <w:b/>
      <w:bCs/>
      <w:sz w:val="32"/>
      <w:szCs w:val="32"/>
      <w:lang w:eastAsia="zh-CN" w:bidi="hi-IN"/>
    </w:rPr>
  </w:style>
  <w:style w:type="paragraph" w:styleId="Lista">
    <w:name w:val="List"/>
    <w:basedOn w:val="Normal"/>
    <w:rsid w:val="00BA2C0D"/>
    <w:pPr>
      <w:widowControl w:val="0"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126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García López de Lacalle</dc:creator>
  <cp:keywords/>
  <dc:description/>
  <cp:lastModifiedBy>Jesús García López de Lacalle</cp:lastModifiedBy>
  <cp:revision>5</cp:revision>
  <cp:lastPrinted>2016-02-01T11:02:00Z</cp:lastPrinted>
  <dcterms:created xsi:type="dcterms:W3CDTF">2016-02-19T17:28:00Z</dcterms:created>
  <dcterms:modified xsi:type="dcterms:W3CDTF">2016-02-19T19:48:00Z</dcterms:modified>
</cp:coreProperties>
</file>