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875" w:rsidRDefault="006C4446" w:rsidP="006C4446">
      <w:pPr>
        <w:tabs>
          <w:tab w:val="left" w:pos="916"/>
          <w:tab w:val="left" w:pos="1832"/>
          <w:tab w:val="left" w:pos="2748"/>
          <w:tab w:val="left" w:pos="3664"/>
          <w:tab w:val="left" w:pos="4580"/>
          <w:tab w:val="left" w:pos="5496"/>
          <w:tab w:val="left" w:pos="6412"/>
          <w:tab w:val="left" w:pos="7328"/>
          <w:tab w:val="left" w:pos="850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es-ES"/>
        </w:rPr>
      </w:pPr>
      <w:r>
        <w:rPr>
          <w:rFonts w:ascii="Tahoma" w:hAnsi="Tahoma" w:cs="Tahoma"/>
          <w:noProof/>
          <w:lang w:eastAsia="es-ES"/>
        </w:rPr>
        <w:drawing>
          <wp:inline distT="0" distB="0" distL="0" distR="0" wp14:anchorId="3482E976" wp14:editId="1D431B6D">
            <wp:extent cx="1357200" cy="1458000"/>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PM.b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7200" cy="1458000"/>
                    </a:xfrm>
                    <a:prstGeom prst="rect">
                      <a:avLst/>
                    </a:prstGeom>
                  </pic:spPr>
                </pic:pic>
              </a:graphicData>
            </a:graphic>
          </wp:inline>
        </w:drawing>
      </w:r>
      <w:r>
        <w:rPr>
          <w:rFonts w:ascii="Courier New" w:eastAsia="Times New Roman" w:hAnsi="Courier New" w:cs="Courier New"/>
          <w:color w:val="333333"/>
          <w:sz w:val="18"/>
          <w:szCs w:val="18"/>
          <w:lang w:eastAsia="es-ES"/>
        </w:rPr>
        <w:t xml:space="preserve">                    </w:t>
      </w:r>
      <w:r w:rsidR="00850C81">
        <w:rPr>
          <w:rFonts w:ascii="Courier New" w:eastAsia="Times New Roman" w:hAnsi="Courier New" w:cs="Courier New"/>
          <w:color w:val="333333"/>
          <w:sz w:val="18"/>
          <w:szCs w:val="18"/>
          <w:lang w:eastAsia="es-ES"/>
        </w:rPr>
        <w:t xml:space="preserve">          </w:t>
      </w:r>
      <w:r>
        <w:rPr>
          <w:rFonts w:ascii="Courier New" w:eastAsia="Times New Roman" w:hAnsi="Courier New" w:cs="Courier New"/>
          <w:color w:val="333333"/>
          <w:sz w:val="18"/>
          <w:szCs w:val="18"/>
          <w:lang w:eastAsia="es-ES"/>
        </w:rPr>
        <w:t xml:space="preserve">  </w:t>
      </w:r>
      <w:r>
        <w:rPr>
          <w:rFonts w:ascii="Tahoma" w:hAnsi="Tahoma" w:cs="Tahoma"/>
          <w:noProof/>
          <w:lang w:eastAsia="es-ES"/>
        </w:rPr>
        <w:drawing>
          <wp:inline distT="0" distB="0" distL="0" distR="0" wp14:anchorId="67A516A8" wp14:editId="43632C6F">
            <wp:extent cx="2520000" cy="1540800"/>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ETSISI.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20000" cy="1540800"/>
                    </a:xfrm>
                    <a:prstGeom prst="rect">
                      <a:avLst/>
                    </a:prstGeom>
                  </pic:spPr>
                </pic:pic>
              </a:graphicData>
            </a:graphic>
          </wp:inline>
        </w:drawing>
      </w:r>
    </w:p>
    <w:p w:rsidR="006C4446" w:rsidRDefault="006C4446" w:rsidP="009F0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es-ES"/>
        </w:rPr>
      </w:pPr>
    </w:p>
    <w:p w:rsidR="006C4446" w:rsidRDefault="006C4446" w:rsidP="009F0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es-ES"/>
        </w:rPr>
      </w:pPr>
    </w:p>
    <w:p w:rsidR="006C4446" w:rsidRDefault="006C4446" w:rsidP="009F0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es-ES"/>
        </w:rPr>
      </w:pPr>
    </w:p>
    <w:p w:rsidR="00B21339" w:rsidRDefault="00B21339" w:rsidP="006C4446">
      <w:pPr>
        <w:spacing w:after="120"/>
        <w:jc w:val="center"/>
        <w:outlineLvl w:val="0"/>
        <w:rPr>
          <w:rFonts w:cs="Arial"/>
          <w:b/>
          <w:sz w:val="32"/>
          <w:szCs w:val="32"/>
        </w:rPr>
      </w:pPr>
    </w:p>
    <w:p w:rsidR="00B21339" w:rsidRPr="00B21339" w:rsidRDefault="00B21339" w:rsidP="00B21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b/>
          <w:sz w:val="36"/>
          <w:szCs w:val="36"/>
        </w:rPr>
      </w:pPr>
      <w:r w:rsidRPr="00B21339">
        <w:rPr>
          <w:rFonts w:cs="Arial"/>
          <w:b/>
          <w:sz w:val="36"/>
          <w:szCs w:val="36"/>
        </w:rPr>
        <w:t>Seminario de Investigación</w:t>
      </w:r>
    </w:p>
    <w:p w:rsidR="00B21339" w:rsidRDefault="00B21339" w:rsidP="006C4446">
      <w:pPr>
        <w:spacing w:after="120"/>
        <w:jc w:val="center"/>
        <w:outlineLvl w:val="0"/>
        <w:rPr>
          <w:rFonts w:cs="Arial"/>
          <w:b/>
          <w:color w:val="0070C0"/>
          <w:sz w:val="32"/>
          <w:szCs w:val="32"/>
        </w:rPr>
      </w:pPr>
    </w:p>
    <w:p w:rsidR="006C4446" w:rsidRPr="00B21339" w:rsidRDefault="006C4446" w:rsidP="006C4446">
      <w:pPr>
        <w:spacing w:after="120"/>
        <w:jc w:val="center"/>
        <w:outlineLvl w:val="0"/>
        <w:rPr>
          <w:rFonts w:cs="Arial"/>
          <w:b/>
          <w:color w:val="0070C0"/>
          <w:sz w:val="32"/>
          <w:szCs w:val="32"/>
        </w:rPr>
      </w:pPr>
      <w:r w:rsidRPr="00B21339">
        <w:rPr>
          <w:rFonts w:cs="Arial"/>
          <w:b/>
          <w:color w:val="0070C0"/>
          <w:sz w:val="32"/>
          <w:szCs w:val="32"/>
        </w:rPr>
        <w:t>Curso 201</w:t>
      </w:r>
      <w:r w:rsidR="001D5D07" w:rsidRPr="00B21339">
        <w:rPr>
          <w:rFonts w:cs="Arial"/>
          <w:b/>
          <w:color w:val="0070C0"/>
          <w:sz w:val="32"/>
          <w:szCs w:val="32"/>
        </w:rPr>
        <w:t>5</w:t>
      </w:r>
      <w:r w:rsidRPr="00B21339">
        <w:rPr>
          <w:rFonts w:cs="Arial"/>
          <w:b/>
          <w:color w:val="0070C0"/>
          <w:sz w:val="32"/>
          <w:szCs w:val="32"/>
        </w:rPr>
        <w:t>-1</w:t>
      </w:r>
      <w:r w:rsidR="001D5D07" w:rsidRPr="00B21339">
        <w:rPr>
          <w:rFonts w:cs="Arial"/>
          <w:b/>
          <w:color w:val="0070C0"/>
          <w:sz w:val="32"/>
          <w:szCs w:val="32"/>
        </w:rPr>
        <w:t>6</w:t>
      </w:r>
    </w:p>
    <w:p w:rsidR="006C4446" w:rsidRDefault="006C4446" w:rsidP="006C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color w:val="0070C0"/>
          <w:sz w:val="32"/>
          <w:szCs w:val="32"/>
        </w:rPr>
      </w:pPr>
    </w:p>
    <w:p w:rsidR="00BA2C0D" w:rsidRPr="00BA2C0D" w:rsidRDefault="00BA2C0D" w:rsidP="00BA2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sz w:val="28"/>
          <w:szCs w:val="28"/>
        </w:rPr>
      </w:pPr>
      <w:r w:rsidRPr="00BA2C0D">
        <w:rPr>
          <w:rFonts w:cs="Arial"/>
          <w:b/>
          <w:sz w:val="28"/>
          <w:szCs w:val="28"/>
        </w:rPr>
        <w:t xml:space="preserve">Lunes 11 de abril, </w:t>
      </w:r>
      <w:r w:rsidRPr="00BA2C0D">
        <w:rPr>
          <w:rFonts w:cs="Arial"/>
          <w:sz w:val="28"/>
          <w:szCs w:val="28"/>
        </w:rPr>
        <w:t xml:space="preserve">16:00 - Sala de Grados. Conferencia: </w:t>
      </w:r>
    </w:p>
    <w:p w:rsidR="00BA2C0D" w:rsidRDefault="00BA2C0D" w:rsidP="00BA2C0D">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sz w:val="28"/>
          <w:szCs w:val="28"/>
        </w:rPr>
      </w:pPr>
    </w:p>
    <w:p w:rsidR="00BA2C0D" w:rsidRDefault="00BA2C0D" w:rsidP="00BA2C0D">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Arial"/>
          <w:i/>
          <w:sz w:val="28"/>
          <w:szCs w:val="28"/>
        </w:rPr>
      </w:pPr>
      <w:r>
        <w:rPr>
          <w:rFonts w:cs="Arial"/>
          <w:i/>
          <w:sz w:val="28"/>
          <w:szCs w:val="28"/>
        </w:rPr>
        <w:t>“</w:t>
      </w:r>
      <w:r w:rsidRPr="002C64E1">
        <w:rPr>
          <w:rFonts w:cs="Arial"/>
          <w:i/>
          <w:sz w:val="28"/>
          <w:szCs w:val="28"/>
        </w:rPr>
        <w:t>Detección de obstáculos mediante visión artificial</w:t>
      </w:r>
      <w:r>
        <w:rPr>
          <w:rFonts w:cs="Arial"/>
          <w:i/>
          <w:sz w:val="28"/>
          <w:szCs w:val="28"/>
        </w:rPr>
        <w:t>”</w:t>
      </w:r>
    </w:p>
    <w:p w:rsidR="00BA2C0D" w:rsidRDefault="00BA2C0D" w:rsidP="00BA2C0D">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sz w:val="28"/>
          <w:szCs w:val="28"/>
        </w:rPr>
      </w:pPr>
    </w:p>
    <w:p w:rsidR="00AF0FE5" w:rsidRPr="00AF0FE5" w:rsidRDefault="00BA2C0D" w:rsidP="00BA2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i/>
          <w:sz w:val="28"/>
          <w:szCs w:val="28"/>
        </w:rPr>
      </w:pPr>
      <w:r>
        <w:rPr>
          <w:rFonts w:cs="Arial"/>
          <w:sz w:val="28"/>
          <w:szCs w:val="28"/>
        </w:rPr>
        <w:t xml:space="preserve">Ponente: </w:t>
      </w:r>
      <w:r w:rsidRPr="0025670E">
        <w:rPr>
          <w:rFonts w:cs="Courier New"/>
          <w:i/>
          <w:sz w:val="28"/>
          <w:szCs w:val="28"/>
        </w:rPr>
        <w:t>Aurelio </w:t>
      </w:r>
      <w:proofErr w:type="spellStart"/>
      <w:r w:rsidRPr="0025670E">
        <w:rPr>
          <w:rFonts w:cs="Courier New"/>
          <w:i/>
          <w:sz w:val="28"/>
          <w:szCs w:val="28"/>
        </w:rPr>
        <w:t>Ponz</w:t>
      </w:r>
      <w:proofErr w:type="spellEnd"/>
      <w:r w:rsidRPr="0025670E">
        <w:rPr>
          <w:rFonts w:cs="Courier New"/>
          <w:i/>
          <w:sz w:val="28"/>
          <w:szCs w:val="28"/>
        </w:rPr>
        <w:t>,</w:t>
      </w:r>
      <w:r>
        <w:rPr>
          <w:rFonts w:cs="Courier New"/>
          <w:i/>
          <w:sz w:val="28"/>
          <w:szCs w:val="28"/>
        </w:rPr>
        <w:t xml:space="preserve"> </w:t>
      </w:r>
      <w:r w:rsidRPr="0025670E">
        <w:rPr>
          <w:rFonts w:cs="Courier New"/>
          <w:i/>
          <w:sz w:val="28"/>
          <w:szCs w:val="28"/>
        </w:rPr>
        <w:t>investigador de la UC3M</w:t>
      </w:r>
    </w:p>
    <w:p w:rsidR="005C20F8" w:rsidRDefault="005C20F8" w:rsidP="009A6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b/>
          <w:sz w:val="28"/>
          <w:szCs w:val="28"/>
        </w:rPr>
      </w:pPr>
    </w:p>
    <w:p w:rsidR="000E3198" w:rsidRPr="00F70A75" w:rsidRDefault="00B21339" w:rsidP="000E3198">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cs="Arial"/>
          <w:sz w:val="28"/>
          <w:szCs w:val="28"/>
        </w:rPr>
      </w:pPr>
      <w:r w:rsidRPr="00F70A75">
        <w:rPr>
          <w:rFonts w:cs="Arial"/>
          <w:sz w:val="28"/>
          <w:szCs w:val="28"/>
        </w:rPr>
        <w:t>Resumen:</w:t>
      </w:r>
    </w:p>
    <w:p w:rsidR="00F70A75" w:rsidRDefault="00F70A75" w:rsidP="000E3198">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cs="Arial"/>
          <w:i/>
          <w:sz w:val="28"/>
          <w:szCs w:val="28"/>
        </w:rPr>
      </w:pPr>
    </w:p>
    <w:p w:rsidR="00BA2C0D" w:rsidRDefault="00BA2C0D" w:rsidP="00BA2C0D">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i/>
          <w:sz w:val="28"/>
          <w:szCs w:val="28"/>
        </w:rPr>
      </w:pPr>
      <w:r w:rsidRPr="00BA2C0D">
        <w:rPr>
          <w:i/>
          <w:sz w:val="28"/>
          <w:szCs w:val="28"/>
        </w:rPr>
        <w:t>La creciente automatización en múltiples aspectos de la vida requiere una conciencia precisa del entorno en el que se desarrolla. Para adquirir esta conciencia, muchas máquinas imitan el sentido principal de los seres humanos: la visión.</w:t>
      </w:r>
    </w:p>
    <w:p w:rsidR="00BA2C0D" w:rsidRPr="00BA2C0D" w:rsidRDefault="00BA2C0D" w:rsidP="00BA2C0D">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i/>
          <w:sz w:val="28"/>
          <w:szCs w:val="28"/>
        </w:rPr>
      </w:pPr>
    </w:p>
    <w:p w:rsidR="00BA2C0D" w:rsidRDefault="00BA2C0D" w:rsidP="00BA2C0D">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i/>
          <w:sz w:val="28"/>
          <w:szCs w:val="28"/>
        </w:rPr>
      </w:pPr>
      <w:r w:rsidRPr="00BA2C0D">
        <w:rPr>
          <w:i/>
          <w:sz w:val="28"/>
          <w:szCs w:val="28"/>
        </w:rPr>
        <w:t>La adquisición de imágenes es una tarea sencilla, pero su interpretación plantea múltiples dificultades que los humanos hemos solucionado de forma innata gracias a la evolución o gracias a años de entrenamiento intensivo necesario para la supervivencia.</w:t>
      </w:r>
    </w:p>
    <w:p w:rsidR="00BA2C0D" w:rsidRPr="00BA2C0D" w:rsidRDefault="00BA2C0D" w:rsidP="00BA2C0D">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i/>
          <w:sz w:val="28"/>
          <w:szCs w:val="28"/>
        </w:rPr>
      </w:pPr>
    </w:p>
    <w:p w:rsidR="00BA2C0D" w:rsidRDefault="00BA2C0D" w:rsidP="00BA2C0D">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i/>
          <w:sz w:val="28"/>
          <w:szCs w:val="28"/>
        </w:rPr>
      </w:pPr>
      <w:r w:rsidRPr="00BA2C0D">
        <w:rPr>
          <w:i/>
          <w:sz w:val="28"/>
          <w:szCs w:val="28"/>
        </w:rPr>
        <w:t>En este seminario se verán técnicas básicas de extracción de características de una imagen, entrenamiento de un clasificador y clasificación de obstáculos en una aplicación de automoción.</w:t>
      </w:r>
    </w:p>
    <w:p w:rsidR="00BA2C0D" w:rsidRDefault="00BA2C0D" w:rsidP="00BA2C0D">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rsidR="0087622C" w:rsidRDefault="0087622C" w:rsidP="0087622C">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cs="Arial"/>
          <w:b/>
          <w:sz w:val="28"/>
          <w:szCs w:val="28"/>
        </w:rPr>
      </w:pPr>
    </w:p>
    <w:p w:rsidR="0087622C" w:rsidRPr="008D0CF0" w:rsidRDefault="0087622C" w:rsidP="0087622C">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cs="Arial"/>
          <w:sz w:val="28"/>
          <w:szCs w:val="28"/>
        </w:rPr>
      </w:pPr>
      <w:r w:rsidRPr="008D0CF0">
        <w:rPr>
          <w:rFonts w:cs="Arial"/>
          <w:b/>
          <w:sz w:val="28"/>
          <w:szCs w:val="28"/>
        </w:rPr>
        <w:t>Nombre:</w:t>
      </w:r>
      <w:r>
        <w:rPr>
          <w:rFonts w:cs="Arial"/>
          <w:b/>
          <w:sz w:val="28"/>
          <w:szCs w:val="28"/>
        </w:rPr>
        <w:t xml:space="preserve"> </w:t>
      </w:r>
    </w:p>
    <w:p w:rsidR="0087622C" w:rsidRPr="008D0CF0" w:rsidRDefault="0087622C" w:rsidP="0087622C">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cs="Arial"/>
          <w:b/>
          <w:sz w:val="28"/>
          <w:szCs w:val="28"/>
        </w:rPr>
      </w:pPr>
    </w:p>
    <w:p w:rsidR="0087622C" w:rsidRDefault="0087622C" w:rsidP="0087622C">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cs="Arial"/>
          <w:i/>
          <w:sz w:val="28"/>
          <w:szCs w:val="28"/>
        </w:rPr>
      </w:pPr>
      <w:r w:rsidRPr="008D0CF0">
        <w:rPr>
          <w:rFonts w:cs="Arial"/>
          <w:b/>
          <w:sz w:val="28"/>
          <w:szCs w:val="28"/>
        </w:rPr>
        <w:t>Ejercicio:</w:t>
      </w:r>
      <w:r>
        <w:rPr>
          <w:rFonts w:cs="Arial"/>
          <w:sz w:val="28"/>
          <w:szCs w:val="28"/>
        </w:rPr>
        <w:t xml:space="preserve"> </w:t>
      </w:r>
      <w:r w:rsidRPr="00A46BFB">
        <w:rPr>
          <w:rFonts w:cs="Arial"/>
          <w:i/>
          <w:sz w:val="28"/>
          <w:szCs w:val="28"/>
        </w:rPr>
        <w:t>marcar en cada pregunta la solución correcta</w:t>
      </w:r>
    </w:p>
    <w:p w:rsidR="0087622C" w:rsidRDefault="0087622C" w:rsidP="00BA2C0D">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rsidR="0087622C" w:rsidRDefault="0087622C" w:rsidP="0087622C">
      <w:pPr>
        <w:rPr>
          <w:rFonts w:ascii="Liberation Sans" w:hAnsi="Liberation Sans"/>
          <w:sz w:val="21"/>
          <w:szCs w:val="21"/>
        </w:rPr>
      </w:pPr>
    </w:p>
    <w:p w:rsidR="0087622C" w:rsidRDefault="0087622C" w:rsidP="0087622C">
      <w:pPr>
        <w:rPr>
          <w:rFonts w:ascii="Liberation Sans" w:hAnsi="Liberation Sans"/>
          <w:sz w:val="21"/>
          <w:szCs w:val="21"/>
        </w:rPr>
      </w:pPr>
    </w:p>
    <w:p w:rsidR="0087622C" w:rsidRPr="0087622C" w:rsidRDefault="0087622C" w:rsidP="0087622C">
      <w:pPr>
        <w:pStyle w:val="Prrafodelista"/>
        <w:numPr>
          <w:ilvl w:val="0"/>
          <w:numId w:val="10"/>
        </w:numPr>
        <w:spacing w:after="0" w:line="240" w:lineRule="auto"/>
        <w:rPr>
          <w:sz w:val="28"/>
          <w:szCs w:val="28"/>
        </w:rPr>
      </w:pPr>
      <w:r w:rsidRPr="0087622C">
        <w:rPr>
          <w:sz w:val="28"/>
          <w:szCs w:val="28"/>
        </w:rPr>
        <w:lastRenderedPageBreak/>
        <w:t>Los descriptores HOG:</w:t>
      </w:r>
    </w:p>
    <w:p w:rsidR="0087622C" w:rsidRPr="0087622C" w:rsidRDefault="0087622C" w:rsidP="0087622C">
      <w:pPr>
        <w:spacing w:after="0" w:line="240" w:lineRule="auto"/>
        <w:ind w:firstLine="709"/>
        <w:rPr>
          <w:sz w:val="28"/>
          <w:szCs w:val="28"/>
        </w:rPr>
      </w:pPr>
      <w:r w:rsidRPr="00A46BFB">
        <w:rPr>
          <w:rFonts w:cs="Arial"/>
          <w:i/>
          <w:noProof/>
          <w:sz w:val="28"/>
          <w:szCs w:val="28"/>
          <w:lang w:eastAsia="es-ES"/>
        </w:rPr>
        <mc:AlternateContent>
          <mc:Choice Requires="wps">
            <w:drawing>
              <wp:inline distT="0" distB="0" distL="0" distR="0" wp14:anchorId="23F58A7A" wp14:editId="1DCE1D80">
                <wp:extent cx="205740" cy="233680"/>
                <wp:effectExtent l="0" t="0" r="22860" b="13970"/>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33680"/>
                        </a:xfrm>
                        <a:prstGeom prst="rect">
                          <a:avLst/>
                        </a:prstGeom>
                        <a:solidFill>
                          <a:srgbClr val="FFFFFF"/>
                        </a:solidFill>
                        <a:ln w="9525">
                          <a:solidFill>
                            <a:srgbClr val="000000"/>
                          </a:solidFill>
                          <a:miter lim="800000"/>
                          <a:headEnd/>
                          <a:tailEnd/>
                        </a:ln>
                      </wps:spPr>
                      <wps:txbx>
                        <w:txbxContent>
                          <w:p w:rsidR="0087622C" w:rsidRDefault="0087622C" w:rsidP="0087622C"/>
                        </w:txbxContent>
                      </wps:txbx>
                      <wps:bodyPr rot="0" vert="horz" wrap="square" lIns="91440" tIns="45720" rIns="91440" bIns="45720" anchor="t" anchorCtr="0">
                        <a:noAutofit/>
                      </wps:bodyPr>
                    </wps:wsp>
                  </a:graphicData>
                </a:graphic>
              </wp:inline>
            </w:drawing>
          </mc:Choice>
          <mc:Fallback>
            <w:pict>
              <v:shapetype w14:anchorId="23F58A7A" id="_x0000_t202" coordsize="21600,21600" o:spt="202" path="m,l,21600r21600,l21600,xe">
                <v:stroke joinstyle="miter"/>
                <v:path gradientshapeok="t" o:connecttype="rect"/>
              </v:shapetype>
              <v:shape id="Cuadro de texto 2" o:spid="_x0000_s1026" type="#_x0000_t202" style="width:16.2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">
                <v:textbox>
                  <w:txbxContent>
                    <w:p w:rsidR="0087622C" w:rsidRDefault="0087622C" w:rsidP="0087622C"/>
                  </w:txbxContent>
                </v:textbox>
                <w10:anchorlock/>
              </v:shape>
            </w:pict>
          </mc:Fallback>
        </mc:AlternateContent>
      </w:r>
      <w:r>
        <w:rPr>
          <w:sz w:val="28"/>
          <w:szCs w:val="28"/>
        </w:rPr>
        <w:t xml:space="preserve"> </w:t>
      </w:r>
      <w:r w:rsidRPr="0087622C">
        <w:rPr>
          <w:sz w:val="28"/>
          <w:szCs w:val="28"/>
        </w:rPr>
        <w:t>Describen la distribución de los objetos en la imagen</w:t>
      </w:r>
    </w:p>
    <w:p w:rsidR="0087622C" w:rsidRPr="0087622C" w:rsidRDefault="0087622C" w:rsidP="0087622C">
      <w:pPr>
        <w:spacing w:after="0" w:line="240" w:lineRule="auto"/>
        <w:ind w:firstLine="709"/>
        <w:rPr>
          <w:sz w:val="28"/>
          <w:szCs w:val="28"/>
        </w:rPr>
      </w:pPr>
      <w:r w:rsidRPr="00A46BFB">
        <w:rPr>
          <w:rFonts w:cs="Arial"/>
          <w:i/>
          <w:noProof/>
          <w:sz w:val="28"/>
          <w:szCs w:val="28"/>
          <w:lang w:eastAsia="es-ES"/>
        </w:rPr>
        <mc:AlternateContent>
          <mc:Choice Requires="wps">
            <w:drawing>
              <wp:inline distT="0" distB="0" distL="0" distR="0" wp14:anchorId="23F58A7A" wp14:editId="1DCE1D80">
                <wp:extent cx="205740" cy="233680"/>
                <wp:effectExtent l="0" t="0" r="22860" b="13970"/>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33680"/>
                        </a:xfrm>
                        <a:prstGeom prst="rect">
                          <a:avLst/>
                        </a:prstGeom>
                        <a:solidFill>
                          <a:srgbClr val="FFFFFF"/>
                        </a:solidFill>
                        <a:ln w="9525">
                          <a:solidFill>
                            <a:srgbClr val="000000"/>
                          </a:solidFill>
                          <a:miter lim="800000"/>
                          <a:headEnd/>
                          <a:tailEnd/>
                        </a:ln>
                      </wps:spPr>
                      <wps:txbx>
                        <w:txbxContent>
                          <w:p w:rsidR="0087622C" w:rsidRDefault="0087622C" w:rsidP="0087622C"/>
                        </w:txbxContent>
                      </wps:txbx>
                      <wps:bodyPr rot="0" vert="horz" wrap="square" lIns="91440" tIns="45720" rIns="91440" bIns="45720" anchor="t" anchorCtr="0">
                        <a:noAutofit/>
                      </wps:bodyPr>
                    </wps:wsp>
                  </a:graphicData>
                </a:graphic>
              </wp:inline>
            </w:drawing>
          </mc:Choice>
          <mc:Fallback>
            <w:pict>
              <v:shape w14:anchorId="23F58A7A" id="_x0000_s1027" type="#_x0000_t202" style="width:16.2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">
                <v:textbox>
                  <w:txbxContent>
                    <w:p w:rsidR="0087622C" w:rsidRDefault="0087622C" w:rsidP="0087622C"/>
                  </w:txbxContent>
                </v:textbox>
                <w10:anchorlock/>
              </v:shape>
            </w:pict>
          </mc:Fallback>
        </mc:AlternateContent>
      </w:r>
      <w:r>
        <w:rPr>
          <w:sz w:val="28"/>
          <w:szCs w:val="28"/>
        </w:rPr>
        <w:t xml:space="preserve"> </w:t>
      </w:r>
      <w:r w:rsidRPr="0087622C">
        <w:rPr>
          <w:sz w:val="28"/>
          <w:szCs w:val="28"/>
        </w:rPr>
        <w:t>Describen globalmente la forma de los objetos en la imagen</w:t>
      </w:r>
    </w:p>
    <w:p w:rsidR="0087622C" w:rsidRDefault="0087622C" w:rsidP="0087622C">
      <w:pPr>
        <w:spacing w:after="0" w:line="240" w:lineRule="auto"/>
        <w:ind w:firstLine="709"/>
        <w:rPr>
          <w:sz w:val="28"/>
          <w:szCs w:val="28"/>
        </w:rPr>
      </w:pPr>
      <w:r w:rsidRPr="00A46BFB">
        <w:rPr>
          <w:rFonts w:cs="Arial"/>
          <w:i/>
          <w:noProof/>
          <w:sz w:val="28"/>
          <w:szCs w:val="28"/>
          <w:lang w:eastAsia="es-ES"/>
        </w:rPr>
        <mc:AlternateContent>
          <mc:Choice Requires="wps">
            <w:drawing>
              <wp:inline distT="0" distB="0" distL="0" distR="0" wp14:anchorId="23F58A7A" wp14:editId="1DCE1D80">
                <wp:extent cx="205740" cy="233680"/>
                <wp:effectExtent l="0" t="0" r="22860" b="13970"/>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33680"/>
                        </a:xfrm>
                        <a:prstGeom prst="rect">
                          <a:avLst/>
                        </a:prstGeom>
                        <a:solidFill>
                          <a:srgbClr val="FFFFFF"/>
                        </a:solidFill>
                        <a:ln w="9525">
                          <a:solidFill>
                            <a:srgbClr val="000000"/>
                          </a:solidFill>
                          <a:miter lim="800000"/>
                          <a:headEnd/>
                          <a:tailEnd/>
                        </a:ln>
                      </wps:spPr>
                      <wps:txbx>
                        <w:txbxContent>
                          <w:p w:rsidR="0087622C" w:rsidRDefault="0087622C" w:rsidP="0087622C"/>
                        </w:txbxContent>
                      </wps:txbx>
                      <wps:bodyPr rot="0" vert="horz" wrap="square" lIns="91440" tIns="45720" rIns="91440" bIns="45720" anchor="t" anchorCtr="0">
                        <a:noAutofit/>
                      </wps:bodyPr>
                    </wps:wsp>
                  </a:graphicData>
                </a:graphic>
              </wp:inline>
            </w:drawing>
          </mc:Choice>
          <mc:Fallback>
            <w:pict>
              <v:shape w14:anchorId="23F58A7A" id="_x0000_s1028" type="#_x0000_t202" style="width:16.2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">
                <v:textbox>
                  <w:txbxContent>
                    <w:p w:rsidR="0087622C" w:rsidRDefault="0087622C" w:rsidP="0087622C"/>
                  </w:txbxContent>
                </v:textbox>
                <w10:anchorlock/>
              </v:shape>
            </w:pict>
          </mc:Fallback>
        </mc:AlternateContent>
      </w:r>
      <w:r>
        <w:rPr>
          <w:sz w:val="28"/>
          <w:szCs w:val="28"/>
        </w:rPr>
        <w:t xml:space="preserve"> </w:t>
      </w:r>
      <w:r w:rsidRPr="0087622C">
        <w:rPr>
          <w:sz w:val="28"/>
          <w:szCs w:val="28"/>
        </w:rPr>
        <w:t>Describen la textura de los objetos de la imagen</w:t>
      </w:r>
    </w:p>
    <w:p w:rsidR="0087622C" w:rsidRPr="0087622C" w:rsidRDefault="0087622C" w:rsidP="0087622C">
      <w:pPr>
        <w:spacing w:after="0" w:line="240" w:lineRule="auto"/>
        <w:ind w:firstLine="709"/>
        <w:rPr>
          <w:sz w:val="28"/>
          <w:szCs w:val="28"/>
        </w:rPr>
      </w:pPr>
      <w:r w:rsidRPr="00A46BFB">
        <w:rPr>
          <w:rFonts w:cs="Arial"/>
          <w:i/>
          <w:noProof/>
          <w:sz w:val="28"/>
          <w:szCs w:val="28"/>
          <w:lang w:eastAsia="es-ES"/>
        </w:rPr>
        <mc:AlternateContent>
          <mc:Choice Requires="wps">
            <w:drawing>
              <wp:inline distT="0" distB="0" distL="0" distR="0" wp14:anchorId="23F58A7A" wp14:editId="1DCE1D80">
                <wp:extent cx="205740" cy="233680"/>
                <wp:effectExtent l="0" t="0" r="22860" b="13970"/>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33680"/>
                        </a:xfrm>
                        <a:prstGeom prst="rect">
                          <a:avLst/>
                        </a:prstGeom>
                        <a:solidFill>
                          <a:srgbClr val="FFFFFF"/>
                        </a:solidFill>
                        <a:ln w="9525">
                          <a:solidFill>
                            <a:srgbClr val="000000"/>
                          </a:solidFill>
                          <a:miter lim="800000"/>
                          <a:headEnd/>
                          <a:tailEnd/>
                        </a:ln>
                      </wps:spPr>
                      <wps:txbx>
                        <w:txbxContent>
                          <w:p w:rsidR="0087622C" w:rsidRDefault="0087622C" w:rsidP="0087622C"/>
                        </w:txbxContent>
                      </wps:txbx>
                      <wps:bodyPr rot="0" vert="horz" wrap="square" lIns="91440" tIns="45720" rIns="91440" bIns="45720" anchor="t" anchorCtr="0">
                        <a:noAutofit/>
                      </wps:bodyPr>
                    </wps:wsp>
                  </a:graphicData>
                </a:graphic>
              </wp:inline>
            </w:drawing>
          </mc:Choice>
          <mc:Fallback>
            <w:pict>
              <v:shape w14:anchorId="23F58A7A" id="_x0000_s1029" type="#_x0000_t202" style="width:16.2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">
                <v:textbox>
                  <w:txbxContent>
                    <w:p w:rsidR="0087622C" w:rsidRDefault="0087622C" w:rsidP="0087622C"/>
                  </w:txbxContent>
                </v:textbox>
                <w10:anchorlock/>
              </v:shape>
            </w:pict>
          </mc:Fallback>
        </mc:AlternateContent>
      </w:r>
      <w:r>
        <w:rPr>
          <w:sz w:val="28"/>
          <w:szCs w:val="28"/>
        </w:rPr>
        <w:t xml:space="preserve"> </w:t>
      </w:r>
      <w:r w:rsidRPr="0087622C">
        <w:rPr>
          <w:sz w:val="28"/>
          <w:szCs w:val="28"/>
        </w:rPr>
        <w:t>Se aplican exclusivamente sobre imágenes en escala de grises</w:t>
      </w:r>
    </w:p>
    <w:p w:rsidR="0087622C" w:rsidRDefault="0087622C" w:rsidP="0087622C">
      <w:pPr>
        <w:spacing w:after="0" w:line="240" w:lineRule="auto"/>
        <w:rPr>
          <w:sz w:val="28"/>
          <w:szCs w:val="28"/>
        </w:rPr>
      </w:pPr>
    </w:p>
    <w:p w:rsidR="0087622C" w:rsidRPr="0087622C" w:rsidRDefault="0087622C" w:rsidP="0087622C">
      <w:pPr>
        <w:pStyle w:val="Prrafodelista"/>
        <w:numPr>
          <w:ilvl w:val="0"/>
          <w:numId w:val="10"/>
        </w:numPr>
        <w:spacing w:after="0" w:line="240" w:lineRule="auto"/>
        <w:rPr>
          <w:sz w:val="28"/>
          <w:szCs w:val="28"/>
        </w:rPr>
      </w:pPr>
      <w:r w:rsidRPr="0087622C">
        <w:rPr>
          <w:sz w:val="28"/>
          <w:szCs w:val="28"/>
        </w:rPr>
        <w:t>Un entrenamiento con imágenes descritas con HOG para SVM:</w:t>
      </w:r>
    </w:p>
    <w:p w:rsidR="0087622C" w:rsidRPr="0087622C" w:rsidRDefault="0087622C" w:rsidP="0087622C">
      <w:pPr>
        <w:spacing w:after="0" w:line="240" w:lineRule="auto"/>
        <w:ind w:firstLine="709"/>
        <w:rPr>
          <w:sz w:val="28"/>
          <w:szCs w:val="28"/>
        </w:rPr>
      </w:pPr>
      <w:r w:rsidRPr="00A46BFB">
        <w:rPr>
          <w:rFonts w:cs="Arial"/>
          <w:i/>
          <w:noProof/>
          <w:sz w:val="28"/>
          <w:szCs w:val="28"/>
          <w:lang w:eastAsia="es-ES"/>
        </w:rPr>
        <mc:AlternateContent>
          <mc:Choice Requires="wps">
            <w:drawing>
              <wp:inline distT="0" distB="0" distL="0" distR="0" wp14:anchorId="23F58A7A" wp14:editId="1DCE1D80">
                <wp:extent cx="205740" cy="233680"/>
                <wp:effectExtent l="0" t="0" r="22860" b="13970"/>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33680"/>
                        </a:xfrm>
                        <a:prstGeom prst="rect">
                          <a:avLst/>
                        </a:prstGeom>
                        <a:solidFill>
                          <a:srgbClr val="FFFFFF"/>
                        </a:solidFill>
                        <a:ln w="9525">
                          <a:solidFill>
                            <a:srgbClr val="000000"/>
                          </a:solidFill>
                          <a:miter lim="800000"/>
                          <a:headEnd/>
                          <a:tailEnd/>
                        </a:ln>
                      </wps:spPr>
                      <wps:txbx>
                        <w:txbxContent>
                          <w:p w:rsidR="0087622C" w:rsidRDefault="0087622C" w:rsidP="0087622C"/>
                        </w:txbxContent>
                      </wps:txbx>
                      <wps:bodyPr rot="0" vert="horz" wrap="square" lIns="91440" tIns="45720" rIns="91440" bIns="45720" anchor="t" anchorCtr="0">
                        <a:noAutofit/>
                      </wps:bodyPr>
                    </wps:wsp>
                  </a:graphicData>
                </a:graphic>
              </wp:inline>
            </w:drawing>
          </mc:Choice>
          <mc:Fallback>
            <w:pict>
              <v:shape w14:anchorId="23F58A7A" id="_x0000_s1030" type="#_x0000_t202" style="width:16.2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">
                <v:textbox>
                  <w:txbxContent>
                    <w:p w:rsidR="0087622C" w:rsidRDefault="0087622C" w:rsidP="0087622C"/>
                  </w:txbxContent>
                </v:textbox>
                <w10:anchorlock/>
              </v:shape>
            </w:pict>
          </mc:Fallback>
        </mc:AlternateContent>
      </w:r>
      <w:r>
        <w:rPr>
          <w:sz w:val="28"/>
          <w:szCs w:val="28"/>
        </w:rPr>
        <w:t xml:space="preserve"> </w:t>
      </w:r>
      <w:r w:rsidRPr="0087622C">
        <w:rPr>
          <w:sz w:val="28"/>
          <w:szCs w:val="28"/>
        </w:rPr>
        <w:t>Es mejor cuantos más tamaños diferentes de imagen emplea</w:t>
      </w:r>
    </w:p>
    <w:p w:rsidR="0087622C" w:rsidRPr="0087622C" w:rsidRDefault="0087622C" w:rsidP="0087622C">
      <w:pPr>
        <w:spacing w:after="0" w:line="240" w:lineRule="auto"/>
        <w:ind w:left="709"/>
        <w:rPr>
          <w:sz w:val="28"/>
          <w:szCs w:val="28"/>
        </w:rPr>
      </w:pPr>
      <w:r w:rsidRPr="00A46BFB">
        <w:rPr>
          <w:rFonts w:cs="Arial"/>
          <w:i/>
          <w:noProof/>
          <w:sz w:val="28"/>
          <w:szCs w:val="28"/>
          <w:lang w:eastAsia="es-ES"/>
        </w:rPr>
        <mc:AlternateContent>
          <mc:Choice Requires="wps">
            <w:drawing>
              <wp:inline distT="0" distB="0" distL="0" distR="0" wp14:anchorId="23F58A7A" wp14:editId="1DCE1D80">
                <wp:extent cx="205740" cy="233680"/>
                <wp:effectExtent l="0" t="0" r="22860" b="13970"/>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33680"/>
                        </a:xfrm>
                        <a:prstGeom prst="rect">
                          <a:avLst/>
                        </a:prstGeom>
                        <a:solidFill>
                          <a:srgbClr val="FFFFFF"/>
                        </a:solidFill>
                        <a:ln w="9525">
                          <a:solidFill>
                            <a:srgbClr val="000000"/>
                          </a:solidFill>
                          <a:miter lim="800000"/>
                          <a:headEnd/>
                          <a:tailEnd/>
                        </a:ln>
                      </wps:spPr>
                      <wps:txbx>
                        <w:txbxContent>
                          <w:p w:rsidR="0087622C" w:rsidRDefault="0087622C" w:rsidP="0087622C"/>
                        </w:txbxContent>
                      </wps:txbx>
                      <wps:bodyPr rot="0" vert="horz" wrap="square" lIns="91440" tIns="45720" rIns="91440" bIns="45720" anchor="t" anchorCtr="0">
                        <a:noAutofit/>
                      </wps:bodyPr>
                    </wps:wsp>
                  </a:graphicData>
                </a:graphic>
              </wp:inline>
            </w:drawing>
          </mc:Choice>
          <mc:Fallback>
            <w:pict>
              <v:shape w14:anchorId="23F58A7A" id="_x0000_s1031" type="#_x0000_t202" style="width:16.2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">
                <v:textbox>
                  <w:txbxContent>
                    <w:p w:rsidR="0087622C" w:rsidRDefault="0087622C" w:rsidP="0087622C"/>
                  </w:txbxContent>
                </v:textbox>
                <w10:anchorlock/>
              </v:shape>
            </w:pict>
          </mc:Fallback>
        </mc:AlternateContent>
      </w:r>
      <w:r w:rsidRPr="0087622C">
        <w:rPr>
          <w:sz w:val="28"/>
          <w:szCs w:val="28"/>
        </w:rPr>
        <w:t>Debe presentar un fondo común a todas las imágenes de entrenamiento para que los objetos se describan con mayor claridad</w:t>
      </w:r>
    </w:p>
    <w:p w:rsidR="0087622C" w:rsidRPr="0087622C" w:rsidRDefault="0087622C" w:rsidP="0087622C">
      <w:pPr>
        <w:spacing w:after="0" w:line="240" w:lineRule="auto"/>
        <w:ind w:left="709"/>
        <w:rPr>
          <w:sz w:val="28"/>
          <w:szCs w:val="28"/>
        </w:rPr>
      </w:pPr>
      <w:r w:rsidRPr="00A46BFB">
        <w:rPr>
          <w:rFonts w:cs="Arial"/>
          <w:i/>
          <w:noProof/>
          <w:sz w:val="28"/>
          <w:szCs w:val="28"/>
          <w:lang w:eastAsia="es-ES"/>
        </w:rPr>
        <mc:AlternateContent>
          <mc:Choice Requires="wps">
            <w:drawing>
              <wp:inline distT="0" distB="0" distL="0" distR="0" wp14:anchorId="23F58A7A" wp14:editId="1DCE1D80">
                <wp:extent cx="205740" cy="233680"/>
                <wp:effectExtent l="0" t="0" r="22860" b="13970"/>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33680"/>
                        </a:xfrm>
                        <a:prstGeom prst="rect">
                          <a:avLst/>
                        </a:prstGeom>
                        <a:solidFill>
                          <a:srgbClr val="FFFFFF"/>
                        </a:solidFill>
                        <a:ln w="9525">
                          <a:solidFill>
                            <a:srgbClr val="000000"/>
                          </a:solidFill>
                          <a:miter lim="800000"/>
                          <a:headEnd/>
                          <a:tailEnd/>
                        </a:ln>
                      </wps:spPr>
                      <wps:txbx>
                        <w:txbxContent>
                          <w:p w:rsidR="0087622C" w:rsidRDefault="0087622C" w:rsidP="0087622C"/>
                        </w:txbxContent>
                      </wps:txbx>
                      <wps:bodyPr rot="0" vert="horz" wrap="square" lIns="91440" tIns="45720" rIns="91440" bIns="45720" anchor="t" anchorCtr="0">
                        <a:noAutofit/>
                      </wps:bodyPr>
                    </wps:wsp>
                  </a:graphicData>
                </a:graphic>
              </wp:inline>
            </w:drawing>
          </mc:Choice>
          <mc:Fallback>
            <w:pict>
              <v:shape w14:anchorId="23F58A7A" id="_x0000_s1032" type="#_x0000_t202" style="width:16.2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">
                <v:textbox>
                  <w:txbxContent>
                    <w:p w:rsidR="0087622C" w:rsidRDefault="0087622C" w:rsidP="0087622C"/>
                  </w:txbxContent>
                </v:textbox>
                <w10:anchorlock/>
              </v:shape>
            </w:pict>
          </mc:Fallback>
        </mc:AlternateContent>
      </w:r>
      <w:r>
        <w:rPr>
          <w:sz w:val="28"/>
          <w:szCs w:val="28"/>
        </w:rPr>
        <w:t xml:space="preserve"> </w:t>
      </w:r>
      <w:r w:rsidRPr="0087622C">
        <w:rPr>
          <w:sz w:val="28"/>
          <w:szCs w:val="28"/>
        </w:rPr>
        <w:t>Debe presentar objetos lo más similares posible para aprender las características distintivas e ignorar las accesorias</w:t>
      </w:r>
    </w:p>
    <w:p w:rsidR="0087622C" w:rsidRPr="0087622C" w:rsidRDefault="0087622C" w:rsidP="0087622C">
      <w:pPr>
        <w:spacing w:after="0" w:line="240" w:lineRule="auto"/>
        <w:ind w:firstLine="709"/>
        <w:rPr>
          <w:sz w:val="28"/>
          <w:szCs w:val="28"/>
        </w:rPr>
      </w:pPr>
      <w:r w:rsidRPr="00A46BFB">
        <w:rPr>
          <w:rFonts w:cs="Arial"/>
          <w:i/>
          <w:noProof/>
          <w:sz w:val="28"/>
          <w:szCs w:val="28"/>
          <w:lang w:eastAsia="es-ES"/>
        </w:rPr>
        <mc:AlternateContent>
          <mc:Choice Requires="wps">
            <w:drawing>
              <wp:inline distT="0" distB="0" distL="0" distR="0" wp14:anchorId="23F58A7A" wp14:editId="1DCE1D80">
                <wp:extent cx="205740" cy="233680"/>
                <wp:effectExtent l="0" t="0" r="22860" b="13970"/>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33680"/>
                        </a:xfrm>
                        <a:prstGeom prst="rect">
                          <a:avLst/>
                        </a:prstGeom>
                        <a:solidFill>
                          <a:srgbClr val="FFFFFF"/>
                        </a:solidFill>
                        <a:ln w="9525">
                          <a:solidFill>
                            <a:srgbClr val="000000"/>
                          </a:solidFill>
                          <a:miter lim="800000"/>
                          <a:headEnd/>
                          <a:tailEnd/>
                        </a:ln>
                      </wps:spPr>
                      <wps:txbx>
                        <w:txbxContent>
                          <w:p w:rsidR="0087622C" w:rsidRDefault="0087622C" w:rsidP="0087622C"/>
                        </w:txbxContent>
                      </wps:txbx>
                      <wps:bodyPr rot="0" vert="horz" wrap="square" lIns="91440" tIns="45720" rIns="91440" bIns="45720" anchor="t" anchorCtr="0">
                        <a:noAutofit/>
                      </wps:bodyPr>
                    </wps:wsp>
                  </a:graphicData>
                </a:graphic>
              </wp:inline>
            </w:drawing>
          </mc:Choice>
          <mc:Fallback>
            <w:pict>
              <v:shape w14:anchorId="23F58A7A" id="_x0000_s1033" type="#_x0000_t202" style="width:16.2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">
                <v:textbox>
                  <w:txbxContent>
                    <w:p w:rsidR="0087622C" w:rsidRDefault="0087622C" w:rsidP="0087622C"/>
                  </w:txbxContent>
                </v:textbox>
                <w10:anchorlock/>
              </v:shape>
            </w:pict>
          </mc:Fallback>
        </mc:AlternateContent>
      </w:r>
      <w:r>
        <w:rPr>
          <w:sz w:val="28"/>
          <w:szCs w:val="28"/>
        </w:rPr>
        <w:t xml:space="preserve"> </w:t>
      </w:r>
      <w:r w:rsidRPr="0087622C">
        <w:rPr>
          <w:sz w:val="28"/>
          <w:szCs w:val="28"/>
        </w:rPr>
        <w:t>Ninguna de las anteriores</w:t>
      </w:r>
    </w:p>
    <w:p w:rsidR="0087622C" w:rsidRPr="0087622C" w:rsidRDefault="0087622C" w:rsidP="0087622C">
      <w:pPr>
        <w:spacing w:after="0" w:line="240" w:lineRule="auto"/>
        <w:rPr>
          <w:sz w:val="28"/>
          <w:szCs w:val="28"/>
        </w:rPr>
      </w:pPr>
    </w:p>
    <w:p w:rsidR="0087622C" w:rsidRPr="0087622C" w:rsidRDefault="0087622C" w:rsidP="0087622C">
      <w:pPr>
        <w:pStyle w:val="Prrafodelista"/>
        <w:numPr>
          <w:ilvl w:val="0"/>
          <w:numId w:val="10"/>
        </w:numPr>
        <w:spacing w:after="0" w:line="240" w:lineRule="auto"/>
        <w:rPr>
          <w:sz w:val="28"/>
          <w:szCs w:val="28"/>
        </w:rPr>
      </w:pPr>
      <w:r w:rsidRPr="0087622C">
        <w:rPr>
          <w:sz w:val="28"/>
          <w:szCs w:val="28"/>
        </w:rPr>
        <w:t>En un entrenamiento para SVM:</w:t>
      </w:r>
    </w:p>
    <w:p w:rsidR="0087622C" w:rsidRPr="0087622C" w:rsidRDefault="0087622C" w:rsidP="0087622C">
      <w:pPr>
        <w:spacing w:after="0" w:line="240" w:lineRule="auto"/>
        <w:ind w:firstLine="709"/>
        <w:rPr>
          <w:sz w:val="28"/>
          <w:szCs w:val="28"/>
        </w:rPr>
      </w:pPr>
      <w:r w:rsidRPr="00A46BFB">
        <w:rPr>
          <w:rFonts w:cs="Arial"/>
          <w:i/>
          <w:noProof/>
          <w:sz w:val="28"/>
          <w:szCs w:val="28"/>
          <w:lang w:eastAsia="es-ES"/>
        </w:rPr>
        <mc:AlternateContent>
          <mc:Choice Requires="wps">
            <w:drawing>
              <wp:inline distT="0" distB="0" distL="0" distR="0" wp14:anchorId="23F58A7A" wp14:editId="1DCE1D80">
                <wp:extent cx="205740" cy="233680"/>
                <wp:effectExtent l="0" t="0" r="22860" b="13970"/>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33680"/>
                        </a:xfrm>
                        <a:prstGeom prst="rect">
                          <a:avLst/>
                        </a:prstGeom>
                        <a:solidFill>
                          <a:srgbClr val="FFFFFF"/>
                        </a:solidFill>
                        <a:ln w="9525">
                          <a:solidFill>
                            <a:srgbClr val="000000"/>
                          </a:solidFill>
                          <a:miter lim="800000"/>
                          <a:headEnd/>
                          <a:tailEnd/>
                        </a:ln>
                      </wps:spPr>
                      <wps:txbx>
                        <w:txbxContent>
                          <w:p w:rsidR="0087622C" w:rsidRDefault="0087622C" w:rsidP="0087622C"/>
                        </w:txbxContent>
                      </wps:txbx>
                      <wps:bodyPr rot="0" vert="horz" wrap="square" lIns="91440" tIns="45720" rIns="91440" bIns="45720" anchor="t" anchorCtr="0">
                        <a:noAutofit/>
                      </wps:bodyPr>
                    </wps:wsp>
                  </a:graphicData>
                </a:graphic>
              </wp:inline>
            </w:drawing>
          </mc:Choice>
          <mc:Fallback>
            <w:pict>
              <v:shape w14:anchorId="23F58A7A" id="_x0000_s1034" type="#_x0000_t202" style="width:16.2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">
                <v:textbox>
                  <w:txbxContent>
                    <w:p w:rsidR="0087622C" w:rsidRDefault="0087622C" w:rsidP="0087622C"/>
                  </w:txbxContent>
                </v:textbox>
                <w10:anchorlock/>
              </v:shape>
            </w:pict>
          </mc:Fallback>
        </mc:AlternateContent>
      </w:r>
      <w:r>
        <w:rPr>
          <w:sz w:val="28"/>
          <w:szCs w:val="28"/>
        </w:rPr>
        <w:t xml:space="preserve"> </w:t>
      </w:r>
      <w:r w:rsidRPr="0087622C">
        <w:rPr>
          <w:sz w:val="28"/>
          <w:szCs w:val="28"/>
        </w:rPr>
        <w:t>Se suministran exclusivamente imágenes del objeto a detectar</w:t>
      </w:r>
    </w:p>
    <w:p w:rsidR="0087622C" w:rsidRPr="0087622C" w:rsidRDefault="0087622C" w:rsidP="0087622C">
      <w:pPr>
        <w:spacing w:after="0" w:line="240" w:lineRule="auto"/>
        <w:ind w:firstLine="709"/>
        <w:rPr>
          <w:sz w:val="28"/>
          <w:szCs w:val="28"/>
        </w:rPr>
      </w:pPr>
      <w:r w:rsidRPr="00A46BFB">
        <w:rPr>
          <w:rFonts w:cs="Arial"/>
          <w:i/>
          <w:noProof/>
          <w:sz w:val="28"/>
          <w:szCs w:val="28"/>
          <w:lang w:eastAsia="es-ES"/>
        </w:rPr>
        <mc:AlternateContent>
          <mc:Choice Requires="wps">
            <w:drawing>
              <wp:inline distT="0" distB="0" distL="0" distR="0" wp14:anchorId="23F58A7A" wp14:editId="1DCE1D80">
                <wp:extent cx="205740" cy="233680"/>
                <wp:effectExtent l="0" t="0" r="22860" b="13970"/>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33680"/>
                        </a:xfrm>
                        <a:prstGeom prst="rect">
                          <a:avLst/>
                        </a:prstGeom>
                        <a:solidFill>
                          <a:srgbClr val="FFFFFF"/>
                        </a:solidFill>
                        <a:ln w="9525">
                          <a:solidFill>
                            <a:srgbClr val="000000"/>
                          </a:solidFill>
                          <a:miter lim="800000"/>
                          <a:headEnd/>
                          <a:tailEnd/>
                        </a:ln>
                      </wps:spPr>
                      <wps:txbx>
                        <w:txbxContent>
                          <w:p w:rsidR="0087622C" w:rsidRDefault="0087622C" w:rsidP="0087622C"/>
                        </w:txbxContent>
                      </wps:txbx>
                      <wps:bodyPr rot="0" vert="horz" wrap="square" lIns="91440" tIns="45720" rIns="91440" bIns="45720" anchor="t" anchorCtr="0">
                        <a:noAutofit/>
                      </wps:bodyPr>
                    </wps:wsp>
                  </a:graphicData>
                </a:graphic>
              </wp:inline>
            </w:drawing>
          </mc:Choice>
          <mc:Fallback>
            <w:pict>
              <v:shape w14:anchorId="23F58A7A" id="_x0000_s1035" type="#_x0000_t202" style="width:16.2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">
                <v:textbox>
                  <w:txbxContent>
                    <w:p w:rsidR="0087622C" w:rsidRDefault="0087622C" w:rsidP="0087622C"/>
                  </w:txbxContent>
                </v:textbox>
                <w10:anchorlock/>
              </v:shape>
            </w:pict>
          </mc:Fallback>
        </mc:AlternateContent>
      </w:r>
      <w:r>
        <w:rPr>
          <w:sz w:val="28"/>
          <w:szCs w:val="28"/>
        </w:rPr>
        <w:t xml:space="preserve"> </w:t>
      </w:r>
      <w:r w:rsidRPr="0087622C">
        <w:rPr>
          <w:sz w:val="28"/>
          <w:szCs w:val="28"/>
        </w:rPr>
        <w:t>Se suministran exclusivamente imágenes sin el objeto a detectar</w:t>
      </w:r>
    </w:p>
    <w:p w:rsidR="0087622C" w:rsidRPr="0087622C" w:rsidRDefault="0087622C" w:rsidP="0087622C">
      <w:pPr>
        <w:spacing w:after="0" w:line="240" w:lineRule="auto"/>
        <w:ind w:firstLine="709"/>
        <w:rPr>
          <w:sz w:val="28"/>
          <w:szCs w:val="28"/>
        </w:rPr>
      </w:pPr>
      <w:r w:rsidRPr="00A46BFB">
        <w:rPr>
          <w:rFonts w:cs="Arial"/>
          <w:i/>
          <w:noProof/>
          <w:sz w:val="28"/>
          <w:szCs w:val="28"/>
          <w:lang w:eastAsia="es-ES"/>
        </w:rPr>
        <mc:AlternateContent>
          <mc:Choice Requires="wps">
            <w:drawing>
              <wp:inline distT="0" distB="0" distL="0" distR="0" wp14:anchorId="23F58A7A" wp14:editId="1DCE1D80">
                <wp:extent cx="205740" cy="233680"/>
                <wp:effectExtent l="0" t="0" r="22860" b="13970"/>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33680"/>
                        </a:xfrm>
                        <a:prstGeom prst="rect">
                          <a:avLst/>
                        </a:prstGeom>
                        <a:solidFill>
                          <a:srgbClr val="FFFFFF"/>
                        </a:solidFill>
                        <a:ln w="9525">
                          <a:solidFill>
                            <a:srgbClr val="000000"/>
                          </a:solidFill>
                          <a:miter lim="800000"/>
                          <a:headEnd/>
                          <a:tailEnd/>
                        </a:ln>
                      </wps:spPr>
                      <wps:txbx>
                        <w:txbxContent>
                          <w:p w:rsidR="0087622C" w:rsidRDefault="0087622C" w:rsidP="0087622C"/>
                        </w:txbxContent>
                      </wps:txbx>
                      <wps:bodyPr rot="0" vert="horz" wrap="square" lIns="91440" tIns="45720" rIns="91440" bIns="45720" anchor="t" anchorCtr="0">
                        <a:noAutofit/>
                      </wps:bodyPr>
                    </wps:wsp>
                  </a:graphicData>
                </a:graphic>
              </wp:inline>
            </w:drawing>
          </mc:Choice>
          <mc:Fallback>
            <w:pict>
              <v:shape w14:anchorId="23F58A7A" id="_x0000_s1036" type="#_x0000_t202" style="width:16.2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">
                <v:textbox>
                  <w:txbxContent>
                    <w:p w:rsidR="0087622C" w:rsidRDefault="0087622C" w:rsidP="0087622C"/>
                  </w:txbxContent>
                </v:textbox>
                <w10:anchorlock/>
              </v:shape>
            </w:pict>
          </mc:Fallback>
        </mc:AlternateContent>
      </w:r>
      <w:r>
        <w:rPr>
          <w:sz w:val="28"/>
          <w:szCs w:val="28"/>
        </w:rPr>
        <w:t xml:space="preserve"> </w:t>
      </w:r>
      <w:r w:rsidRPr="0087622C">
        <w:rPr>
          <w:sz w:val="28"/>
          <w:szCs w:val="28"/>
        </w:rPr>
        <w:t>Se suministran tantas imágenes del objeto a detectar como sin él</w:t>
      </w:r>
    </w:p>
    <w:p w:rsidR="0087622C" w:rsidRPr="0087622C" w:rsidRDefault="0087622C" w:rsidP="0087622C">
      <w:pPr>
        <w:spacing w:after="0" w:line="240" w:lineRule="auto"/>
        <w:ind w:firstLine="709"/>
        <w:rPr>
          <w:sz w:val="28"/>
          <w:szCs w:val="28"/>
        </w:rPr>
      </w:pPr>
      <w:r w:rsidRPr="00A46BFB">
        <w:rPr>
          <w:rFonts w:cs="Arial"/>
          <w:i/>
          <w:noProof/>
          <w:sz w:val="28"/>
          <w:szCs w:val="28"/>
          <w:lang w:eastAsia="es-ES"/>
        </w:rPr>
        <mc:AlternateContent>
          <mc:Choice Requires="wps">
            <w:drawing>
              <wp:inline distT="0" distB="0" distL="0" distR="0" wp14:anchorId="23F58A7A" wp14:editId="1DCE1D80">
                <wp:extent cx="205740" cy="233680"/>
                <wp:effectExtent l="0" t="0" r="22860" b="13970"/>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33680"/>
                        </a:xfrm>
                        <a:prstGeom prst="rect">
                          <a:avLst/>
                        </a:prstGeom>
                        <a:solidFill>
                          <a:srgbClr val="FFFFFF"/>
                        </a:solidFill>
                        <a:ln w="9525">
                          <a:solidFill>
                            <a:srgbClr val="000000"/>
                          </a:solidFill>
                          <a:miter lim="800000"/>
                          <a:headEnd/>
                          <a:tailEnd/>
                        </a:ln>
                      </wps:spPr>
                      <wps:txbx>
                        <w:txbxContent>
                          <w:p w:rsidR="0087622C" w:rsidRDefault="0087622C" w:rsidP="0087622C"/>
                        </w:txbxContent>
                      </wps:txbx>
                      <wps:bodyPr rot="0" vert="horz" wrap="square" lIns="91440" tIns="45720" rIns="91440" bIns="45720" anchor="t" anchorCtr="0">
                        <a:noAutofit/>
                      </wps:bodyPr>
                    </wps:wsp>
                  </a:graphicData>
                </a:graphic>
              </wp:inline>
            </w:drawing>
          </mc:Choice>
          <mc:Fallback>
            <w:pict>
              <v:shape w14:anchorId="23F58A7A" id="_x0000_s1037" type="#_x0000_t202" style="width:16.2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">
                <v:textbox>
                  <w:txbxContent>
                    <w:p w:rsidR="0087622C" w:rsidRDefault="0087622C" w:rsidP="0087622C"/>
                  </w:txbxContent>
                </v:textbox>
                <w10:anchorlock/>
              </v:shape>
            </w:pict>
          </mc:Fallback>
        </mc:AlternateContent>
      </w:r>
      <w:r>
        <w:rPr>
          <w:sz w:val="28"/>
          <w:szCs w:val="28"/>
        </w:rPr>
        <w:t xml:space="preserve"> </w:t>
      </w:r>
      <w:r w:rsidRPr="0087622C">
        <w:rPr>
          <w:sz w:val="28"/>
          <w:szCs w:val="28"/>
        </w:rPr>
        <w:t>Se suministran muchas más imágenes sin el objeto a detectar que con él</w:t>
      </w:r>
    </w:p>
    <w:p w:rsidR="0087622C" w:rsidRPr="0087622C" w:rsidRDefault="0087622C" w:rsidP="0087622C">
      <w:pPr>
        <w:spacing w:after="0" w:line="240" w:lineRule="auto"/>
        <w:rPr>
          <w:sz w:val="28"/>
          <w:szCs w:val="28"/>
        </w:rPr>
      </w:pPr>
    </w:p>
    <w:p w:rsidR="0087622C" w:rsidRPr="0087622C" w:rsidRDefault="0087622C" w:rsidP="0087622C">
      <w:pPr>
        <w:pStyle w:val="Prrafodelista"/>
        <w:numPr>
          <w:ilvl w:val="0"/>
          <w:numId w:val="10"/>
        </w:numPr>
        <w:spacing w:after="0" w:line="240" w:lineRule="auto"/>
        <w:rPr>
          <w:sz w:val="28"/>
          <w:szCs w:val="28"/>
        </w:rPr>
      </w:pPr>
      <w:r w:rsidRPr="0087622C">
        <w:rPr>
          <w:sz w:val="28"/>
          <w:szCs w:val="28"/>
        </w:rPr>
        <w:t>Para clasificar un objeto en distintas clases posibles:</w:t>
      </w:r>
    </w:p>
    <w:p w:rsidR="0087622C" w:rsidRPr="0087622C" w:rsidRDefault="0087622C" w:rsidP="0087622C">
      <w:pPr>
        <w:spacing w:after="0" w:line="240" w:lineRule="auto"/>
        <w:ind w:firstLine="709"/>
        <w:rPr>
          <w:sz w:val="28"/>
          <w:szCs w:val="28"/>
        </w:rPr>
      </w:pPr>
      <w:r w:rsidRPr="00A46BFB">
        <w:rPr>
          <w:rFonts w:cs="Arial"/>
          <w:i/>
          <w:noProof/>
          <w:sz w:val="28"/>
          <w:szCs w:val="28"/>
          <w:lang w:eastAsia="es-ES"/>
        </w:rPr>
        <mc:AlternateContent>
          <mc:Choice Requires="wps">
            <w:drawing>
              <wp:inline distT="0" distB="0" distL="0" distR="0" wp14:anchorId="23F58A7A" wp14:editId="1DCE1D80">
                <wp:extent cx="205740" cy="233680"/>
                <wp:effectExtent l="0" t="0" r="22860" b="13970"/>
                <wp:docPr id="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33680"/>
                        </a:xfrm>
                        <a:prstGeom prst="rect">
                          <a:avLst/>
                        </a:prstGeom>
                        <a:solidFill>
                          <a:srgbClr val="FFFFFF"/>
                        </a:solidFill>
                        <a:ln w="9525">
                          <a:solidFill>
                            <a:srgbClr val="000000"/>
                          </a:solidFill>
                          <a:miter lim="800000"/>
                          <a:headEnd/>
                          <a:tailEnd/>
                        </a:ln>
                      </wps:spPr>
                      <wps:txbx>
                        <w:txbxContent>
                          <w:p w:rsidR="0087622C" w:rsidRDefault="0087622C" w:rsidP="0087622C"/>
                        </w:txbxContent>
                      </wps:txbx>
                      <wps:bodyPr rot="0" vert="horz" wrap="square" lIns="91440" tIns="45720" rIns="91440" bIns="45720" anchor="t" anchorCtr="0">
                        <a:noAutofit/>
                      </wps:bodyPr>
                    </wps:wsp>
                  </a:graphicData>
                </a:graphic>
              </wp:inline>
            </w:drawing>
          </mc:Choice>
          <mc:Fallback>
            <w:pict>
              <v:shape w14:anchorId="23F58A7A" id="_x0000_s1038" type="#_x0000_t202" style="width:16.2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">
                <v:textbox>
                  <w:txbxContent>
                    <w:p w:rsidR="0087622C" w:rsidRDefault="0087622C" w:rsidP="0087622C"/>
                  </w:txbxContent>
                </v:textbox>
                <w10:anchorlock/>
              </v:shape>
            </w:pict>
          </mc:Fallback>
        </mc:AlternateContent>
      </w:r>
      <w:r>
        <w:rPr>
          <w:sz w:val="28"/>
          <w:szCs w:val="28"/>
        </w:rPr>
        <w:t xml:space="preserve"> </w:t>
      </w:r>
      <w:r w:rsidRPr="0087622C">
        <w:rPr>
          <w:sz w:val="28"/>
          <w:szCs w:val="28"/>
        </w:rPr>
        <w:t>Se clasifica en una sola fase entre todas las clases posibles</w:t>
      </w:r>
    </w:p>
    <w:p w:rsidR="0087622C" w:rsidRPr="0087622C" w:rsidRDefault="0087622C" w:rsidP="0087622C">
      <w:pPr>
        <w:spacing w:after="0" w:line="240" w:lineRule="auto"/>
        <w:ind w:firstLine="709"/>
        <w:rPr>
          <w:sz w:val="28"/>
          <w:szCs w:val="28"/>
        </w:rPr>
      </w:pPr>
      <w:r w:rsidRPr="00A46BFB">
        <w:rPr>
          <w:rFonts w:cs="Arial"/>
          <w:i/>
          <w:noProof/>
          <w:sz w:val="28"/>
          <w:szCs w:val="28"/>
          <w:lang w:eastAsia="es-ES"/>
        </w:rPr>
        <mc:AlternateContent>
          <mc:Choice Requires="wps">
            <w:drawing>
              <wp:inline distT="0" distB="0" distL="0" distR="0" wp14:anchorId="23F58A7A" wp14:editId="1DCE1D80">
                <wp:extent cx="205740" cy="233680"/>
                <wp:effectExtent l="0" t="0" r="22860" b="13970"/>
                <wp:docPr id="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33680"/>
                        </a:xfrm>
                        <a:prstGeom prst="rect">
                          <a:avLst/>
                        </a:prstGeom>
                        <a:solidFill>
                          <a:srgbClr val="FFFFFF"/>
                        </a:solidFill>
                        <a:ln w="9525">
                          <a:solidFill>
                            <a:srgbClr val="000000"/>
                          </a:solidFill>
                          <a:miter lim="800000"/>
                          <a:headEnd/>
                          <a:tailEnd/>
                        </a:ln>
                      </wps:spPr>
                      <wps:txbx>
                        <w:txbxContent>
                          <w:p w:rsidR="0087622C" w:rsidRDefault="0087622C" w:rsidP="0087622C"/>
                        </w:txbxContent>
                      </wps:txbx>
                      <wps:bodyPr rot="0" vert="horz" wrap="square" lIns="91440" tIns="45720" rIns="91440" bIns="45720" anchor="t" anchorCtr="0">
                        <a:noAutofit/>
                      </wps:bodyPr>
                    </wps:wsp>
                  </a:graphicData>
                </a:graphic>
              </wp:inline>
            </w:drawing>
          </mc:Choice>
          <mc:Fallback>
            <w:pict>
              <v:shape w14:anchorId="23F58A7A" id="_x0000_s1039" type="#_x0000_t202" style="width:16.2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">
                <v:textbox>
                  <w:txbxContent>
                    <w:p w:rsidR="0087622C" w:rsidRDefault="0087622C" w:rsidP="0087622C"/>
                  </w:txbxContent>
                </v:textbox>
                <w10:anchorlock/>
              </v:shape>
            </w:pict>
          </mc:Fallback>
        </mc:AlternateContent>
      </w:r>
      <w:r>
        <w:rPr>
          <w:sz w:val="28"/>
          <w:szCs w:val="28"/>
        </w:rPr>
        <w:t xml:space="preserve"> </w:t>
      </w:r>
      <w:r w:rsidRPr="0087622C">
        <w:rPr>
          <w:sz w:val="28"/>
          <w:szCs w:val="28"/>
        </w:rPr>
        <w:t>Se investigan primero las clases más comunes</w:t>
      </w:r>
    </w:p>
    <w:p w:rsidR="0087622C" w:rsidRPr="0087622C" w:rsidRDefault="0087622C" w:rsidP="0087622C">
      <w:pPr>
        <w:spacing w:after="0" w:line="240" w:lineRule="auto"/>
        <w:ind w:firstLine="709"/>
        <w:rPr>
          <w:sz w:val="28"/>
          <w:szCs w:val="28"/>
        </w:rPr>
      </w:pPr>
      <w:r w:rsidRPr="00A46BFB">
        <w:rPr>
          <w:rFonts w:cs="Arial"/>
          <w:i/>
          <w:noProof/>
          <w:sz w:val="28"/>
          <w:szCs w:val="28"/>
          <w:lang w:eastAsia="es-ES"/>
        </w:rPr>
        <mc:AlternateContent>
          <mc:Choice Requires="wps">
            <w:drawing>
              <wp:inline distT="0" distB="0" distL="0" distR="0" wp14:anchorId="23F58A7A" wp14:editId="1DCE1D80">
                <wp:extent cx="205740" cy="233680"/>
                <wp:effectExtent l="0" t="0" r="22860" b="13970"/>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33680"/>
                        </a:xfrm>
                        <a:prstGeom prst="rect">
                          <a:avLst/>
                        </a:prstGeom>
                        <a:solidFill>
                          <a:srgbClr val="FFFFFF"/>
                        </a:solidFill>
                        <a:ln w="9525">
                          <a:solidFill>
                            <a:srgbClr val="000000"/>
                          </a:solidFill>
                          <a:miter lim="800000"/>
                          <a:headEnd/>
                          <a:tailEnd/>
                        </a:ln>
                      </wps:spPr>
                      <wps:txbx>
                        <w:txbxContent>
                          <w:p w:rsidR="0087622C" w:rsidRDefault="0087622C" w:rsidP="0087622C"/>
                        </w:txbxContent>
                      </wps:txbx>
                      <wps:bodyPr rot="0" vert="horz" wrap="square" lIns="91440" tIns="45720" rIns="91440" bIns="45720" anchor="t" anchorCtr="0">
                        <a:noAutofit/>
                      </wps:bodyPr>
                    </wps:wsp>
                  </a:graphicData>
                </a:graphic>
              </wp:inline>
            </w:drawing>
          </mc:Choice>
          <mc:Fallback>
            <w:pict>
              <v:shape w14:anchorId="23F58A7A" id="_x0000_s1040" type="#_x0000_t202" style="width:16.2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">
                <v:textbox>
                  <w:txbxContent>
                    <w:p w:rsidR="0087622C" w:rsidRDefault="0087622C" w:rsidP="0087622C"/>
                  </w:txbxContent>
                </v:textbox>
                <w10:anchorlock/>
              </v:shape>
            </w:pict>
          </mc:Fallback>
        </mc:AlternateContent>
      </w:r>
      <w:r>
        <w:rPr>
          <w:sz w:val="28"/>
          <w:szCs w:val="28"/>
        </w:rPr>
        <w:t xml:space="preserve"> </w:t>
      </w:r>
      <w:r w:rsidRPr="0087622C">
        <w:rPr>
          <w:sz w:val="28"/>
          <w:szCs w:val="28"/>
        </w:rPr>
        <w:t>Se investigan primero las clases menos comunes</w:t>
      </w:r>
    </w:p>
    <w:p w:rsidR="0087622C" w:rsidRPr="0087622C" w:rsidRDefault="0087622C" w:rsidP="0087622C">
      <w:pPr>
        <w:spacing w:after="0" w:line="240" w:lineRule="auto"/>
        <w:ind w:firstLine="709"/>
        <w:rPr>
          <w:sz w:val="28"/>
          <w:szCs w:val="28"/>
        </w:rPr>
      </w:pPr>
      <w:r w:rsidRPr="00A46BFB">
        <w:rPr>
          <w:rFonts w:cs="Arial"/>
          <w:i/>
          <w:noProof/>
          <w:sz w:val="28"/>
          <w:szCs w:val="28"/>
          <w:lang w:eastAsia="es-ES"/>
        </w:rPr>
        <mc:AlternateContent>
          <mc:Choice Requires="wps">
            <w:drawing>
              <wp:inline distT="0" distB="0" distL="0" distR="0" wp14:anchorId="23F58A7A" wp14:editId="1DCE1D80">
                <wp:extent cx="205740" cy="233680"/>
                <wp:effectExtent l="0" t="0" r="22860" b="13970"/>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33680"/>
                        </a:xfrm>
                        <a:prstGeom prst="rect">
                          <a:avLst/>
                        </a:prstGeom>
                        <a:solidFill>
                          <a:srgbClr val="FFFFFF"/>
                        </a:solidFill>
                        <a:ln w="9525">
                          <a:solidFill>
                            <a:srgbClr val="000000"/>
                          </a:solidFill>
                          <a:miter lim="800000"/>
                          <a:headEnd/>
                          <a:tailEnd/>
                        </a:ln>
                      </wps:spPr>
                      <wps:txbx>
                        <w:txbxContent>
                          <w:p w:rsidR="0087622C" w:rsidRDefault="0087622C" w:rsidP="0087622C"/>
                        </w:txbxContent>
                      </wps:txbx>
                      <wps:bodyPr rot="0" vert="horz" wrap="square" lIns="91440" tIns="45720" rIns="91440" bIns="45720" anchor="t" anchorCtr="0">
                        <a:noAutofit/>
                      </wps:bodyPr>
                    </wps:wsp>
                  </a:graphicData>
                </a:graphic>
              </wp:inline>
            </w:drawing>
          </mc:Choice>
          <mc:Fallback>
            <w:pict>
              <v:shape w14:anchorId="23F58A7A" id="_x0000_s1041" type="#_x0000_t202" style="width:16.2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">
                <v:textbox>
                  <w:txbxContent>
                    <w:p w:rsidR="0087622C" w:rsidRDefault="0087622C" w:rsidP="0087622C"/>
                  </w:txbxContent>
                </v:textbox>
                <w10:anchorlock/>
              </v:shape>
            </w:pict>
          </mc:Fallback>
        </mc:AlternateContent>
      </w:r>
      <w:r>
        <w:rPr>
          <w:sz w:val="28"/>
          <w:szCs w:val="28"/>
        </w:rPr>
        <w:t xml:space="preserve"> </w:t>
      </w:r>
      <w:r w:rsidRPr="0087622C">
        <w:rPr>
          <w:sz w:val="28"/>
          <w:szCs w:val="28"/>
        </w:rPr>
        <w:t>Se elige al azar el orden de las clasifi</w:t>
      </w:r>
      <w:r>
        <w:rPr>
          <w:sz w:val="28"/>
          <w:szCs w:val="28"/>
        </w:rPr>
        <w:t>caciones para cada caso concreto</w:t>
      </w:r>
    </w:p>
    <w:p w:rsidR="0087622C" w:rsidRDefault="0087622C" w:rsidP="00BA2C0D">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rsidR="0087622C" w:rsidRDefault="0087622C" w:rsidP="00BA2C0D">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rsidR="0087622C" w:rsidRPr="009E3FE8" w:rsidRDefault="0087622C" w:rsidP="0087622C">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cs="Arial"/>
          <w:b/>
          <w:sz w:val="28"/>
          <w:szCs w:val="28"/>
        </w:rPr>
      </w:pPr>
      <w:r w:rsidRPr="009E3FE8">
        <w:rPr>
          <w:rFonts w:cs="Arial"/>
          <w:b/>
          <w:sz w:val="28"/>
          <w:szCs w:val="28"/>
        </w:rPr>
        <w:t>Enviar el cuestionario resuelto a jglopez@etsisi.upm.es</w:t>
      </w:r>
    </w:p>
    <w:p w:rsidR="0087622C" w:rsidRPr="0087622C" w:rsidRDefault="0087622C" w:rsidP="00BA2C0D">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bookmarkStart w:id="0" w:name="_GoBack"/>
      <w:bookmarkEnd w:id="0"/>
    </w:p>
    <w:sectPr w:rsidR="0087622C" w:rsidRPr="0087622C" w:rsidSect="004B6317">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24D19"/>
    <w:multiLevelType w:val="hybridMultilevel"/>
    <w:tmpl w:val="E8F0FDC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D0079B2"/>
    <w:multiLevelType w:val="hybridMultilevel"/>
    <w:tmpl w:val="EF52BF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80B3A59"/>
    <w:multiLevelType w:val="multilevel"/>
    <w:tmpl w:val="5BC05E8C"/>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15:restartNumberingAfterBreak="0">
    <w:nsid w:val="3DD0273D"/>
    <w:multiLevelType w:val="multilevel"/>
    <w:tmpl w:val="18A27A62"/>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F097B4A"/>
    <w:multiLevelType w:val="hybridMultilevel"/>
    <w:tmpl w:val="49A012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2A029F3"/>
    <w:multiLevelType w:val="multilevel"/>
    <w:tmpl w:val="FF224C64"/>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 w15:restartNumberingAfterBreak="0">
    <w:nsid w:val="5E6046A4"/>
    <w:multiLevelType w:val="multilevel"/>
    <w:tmpl w:val="950A11AC"/>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7" w15:restartNumberingAfterBreak="0">
    <w:nsid w:val="6E9F1B35"/>
    <w:multiLevelType w:val="multilevel"/>
    <w:tmpl w:val="FB8492F2"/>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7030281A"/>
    <w:multiLevelType w:val="hybridMultilevel"/>
    <w:tmpl w:val="42483AC8"/>
    <w:lvl w:ilvl="0" w:tplc="ED42C438">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73903C75"/>
    <w:multiLevelType w:val="multilevel"/>
    <w:tmpl w:val="04241A5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num w:numId="1">
    <w:abstractNumId w:val="1"/>
  </w:num>
  <w:num w:numId="2">
    <w:abstractNumId w:val="4"/>
  </w:num>
  <w:num w:numId="3">
    <w:abstractNumId w:val="7"/>
  </w:num>
  <w:num w:numId="4">
    <w:abstractNumId w:val="9"/>
  </w:num>
  <w:num w:numId="5">
    <w:abstractNumId w:val="6"/>
  </w:num>
  <w:num w:numId="6">
    <w:abstractNumId w:val="2"/>
  </w:num>
  <w:num w:numId="7">
    <w:abstractNumId w:val="3"/>
  </w:num>
  <w:num w:numId="8">
    <w:abstractNumId w:val="5"/>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875"/>
    <w:rsid w:val="00030C77"/>
    <w:rsid w:val="00043D7A"/>
    <w:rsid w:val="00094640"/>
    <w:rsid w:val="000E3198"/>
    <w:rsid w:val="000F4578"/>
    <w:rsid w:val="0014656D"/>
    <w:rsid w:val="00174AF7"/>
    <w:rsid w:val="001C752B"/>
    <w:rsid w:val="001D5D07"/>
    <w:rsid w:val="0025670E"/>
    <w:rsid w:val="00270778"/>
    <w:rsid w:val="002C64E1"/>
    <w:rsid w:val="00324BCA"/>
    <w:rsid w:val="003E7588"/>
    <w:rsid w:val="00427B64"/>
    <w:rsid w:val="004A302A"/>
    <w:rsid w:val="004B6014"/>
    <w:rsid w:val="004B6317"/>
    <w:rsid w:val="0051042C"/>
    <w:rsid w:val="00514B0C"/>
    <w:rsid w:val="005A461F"/>
    <w:rsid w:val="005C20F8"/>
    <w:rsid w:val="005F0F4A"/>
    <w:rsid w:val="006557AE"/>
    <w:rsid w:val="00693A52"/>
    <w:rsid w:val="006C2F16"/>
    <w:rsid w:val="006C4446"/>
    <w:rsid w:val="006E0CA9"/>
    <w:rsid w:val="00734E0A"/>
    <w:rsid w:val="007761BF"/>
    <w:rsid w:val="0078774B"/>
    <w:rsid w:val="007A1D16"/>
    <w:rsid w:val="007D3C98"/>
    <w:rsid w:val="007E3603"/>
    <w:rsid w:val="008012C3"/>
    <w:rsid w:val="00823B36"/>
    <w:rsid w:val="00850C81"/>
    <w:rsid w:val="0087622C"/>
    <w:rsid w:val="008D0CF0"/>
    <w:rsid w:val="008E5B08"/>
    <w:rsid w:val="0092507F"/>
    <w:rsid w:val="00987E45"/>
    <w:rsid w:val="009959D5"/>
    <w:rsid w:val="009A6035"/>
    <w:rsid w:val="009D5F56"/>
    <w:rsid w:val="009F0875"/>
    <w:rsid w:val="00A52DF2"/>
    <w:rsid w:val="00A7030C"/>
    <w:rsid w:val="00AF0FE5"/>
    <w:rsid w:val="00B201A8"/>
    <w:rsid w:val="00B21339"/>
    <w:rsid w:val="00B414C6"/>
    <w:rsid w:val="00B7110A"/>
    <w:rsid w:val="00B74BEF"/>
    <w:rsid w:val="00B75ABD"/>
    <w:rsid w:val="00BA2C0D"/>
    <w:rsid w:val="00BD0A42"/>
    <w:rsid w:val="00C133DD"/>
    <w:rsid w:val="00C87D70"/>
    <w:rsid w:val="00D563EC"/>
    <w:rsid w:val="00D666BA"/>
    <w:rsid w:val="00E25F7E"/>
    <w:rsid w:val="00EC33A1"/>
    <w:rsid w:val="00EC7401"/>
    <w:rsid w:val="00F70A75"/>
    <w:rsid w:val="00F863FE"/>
    <w:rsid w:val="00FD1E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FB07EB-9D0D-4B54-AE81-12F568727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8D0CF0"/>
    <w:pPr>
      <w:keepNext/>
      <w:widowControl w:val="0"/>
      <w:numPr>
        <w:numId w:val="3"/>
      </w:numPr>
      <w:spacing w:before="240" w:after="120" w:line="240" w:lineRule="auto"/>
      <w:outlineLvl w:val="0"/>
    </w:pPr>
    <w:rPr>
      <w:rFonts w:ascii="Liberation Sans" w:eastAsia="Droid Sans Fallback" w:hAnsi="Liberation Sans" w:cs="FreeSans"/>
      <w:b/>
      <w:bCs/>
      <w:sz w:val="36"/>
      <w:szCs w:val="36"/>
      <w:lang w:eastAsia="zh-CN" w:bidi="hi-IN"/>
    </w:rPr>
  </w:style>
  <w:style w:type="paragraph" w:styleId="Ttulo2">
    <w:name w:val="heading 2"/>
    <w:basedOn w:val="Normal"/>
    <w:next w:val="Normal"/>
    <w:link w:val="Ttulo2Car"/>
    <w:qFormat/>
    <w:rsid w:val="008D0CF0"/>
    <w:pPr>
      <w:keepNext/>
      <w:widowControl w:val="0"/>
      <w:numPr>
        <w:ilvl w:val="1"/>
        <w:numId w:val="3"/>
      </w:numPr>
      <w:spacing w:before="200" w:after="120" w:line="240" w:lineRule="auto"/>
      <w:outlineLvl w:val="1"/>
    </w:pPr>
    <w:rPr>
      <w:rFonts w:ascii="Liberation Sans" w:eastAsia="Droid Sans Fallback" w:hAnsi="Liberation Sans" w:cs="FreeSans"/>
      <w:b/>
      <w:bCs/>
      <w:sz w:val="32"/>
      <w:szCs w:val="32"/>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9F0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93A5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3A52"/>
    <w:rPr>
      <w:rFonts w:ascii="Segoe UI" w:hAnsi="Segoe UI" w:cs="Segoe UI"/>
      <w:sz w:val="18"/>
      <w:szCs w:val="18"/>
    </w:rPr>
  </w:style>
  <w:style w:type="paragraph" w:styleId="Prrafodelista">
    <w:name w:val="List Paragraph"/>
    <w:basedOn w:val="Normal"/>
    <w:uiPriority w:val="34"/>
    <w:qFormat/>
    <w:rsid w:val="000F4578"/>
    <w:pPr>
      <w:ind w:left="720"/>
      <w:contextualSpacing/>
    </w:pPr>
  </w:style>
  <w:style w:type="character" w:customStyle="1" w:styleId="Ttulo1Car">
    <w:name w:val="Título 1 Car"/>
    <w:basedOn w:val="Fuentedeprrafopredeter"/>
    <w:link w:val="Ttulo1"/>
    <w:rsid w:val="008D0CF0"/>
    <w:rPr>
      <w:rFonts w:ascii="Liberation Sans" w:eastAsia="Droid Sans Fallback" w:hAnsi="Liberation Sans" w:cs="FreeSans"/>
      <w:b/>
      <w:bCs/>
      <w:sz w:val="36"/>
      <w:szCs w:val="36"/>
      <w:lang w:eastAsia="zh-CN" w:bidi="hi-IN"/>
    </w:rPr>
  </w:style>
  <w:style w:type="character" w:customStyle="1" w:styleId="Ttulo2Car">
    <w:name w:val="Título 2 Car"/>
    <w:basedOn w:val="Fuentedeprrafopredeter"/>
    <w:link w:val="Ttulo2"/>
    <w:rsid w:val="008D0CF0"/>
    <w:rPr>
      <w:rFonts w:ascii="Liberation Sans" w:eastAsia="Droid Sans Fallback" w:hAnsi="Liberation Sans" w:cs="FreeSans"/>
      <w:b/>
      <w:bCs/>
      <w:sz w:val="32"/>
      <w:szCs w:val="32"/>
      <w:lang w:eastAsia="zh-CN" w:bidi="hi-IN"/>
    </w:rPr>
  </w:style>
  <w:style w:type="paragraph" w:styleId="Lista">
    <w:name w:val="List"/>
    <w:basedOn w:val="Normal"/>
    <w:rsid w:val="00BA2C0D"/>
    <w:pPr>
      <w:widowControl w:val="0"/>
      <w:spacing w:after="140" w:line="288" w:lineRule="auto"/>
    </w:pPr>
    <w:rPr>
      <w:rFonts w:ascii="Liberation Serif" w:eastAsia="Droid Sans Fallback" w:hAnsi="Liberation Serif" w:cs="FreeSans"/>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875290">
      <w:bodyDiv w:val="1"/>
      <w:marLeft w:val="0"/>
      <w:marRight w:val="0"/>
      <w:marTop w:val="0"/>
      <w:marBottom w:val="0"/>
      <w:divBdr>
        <w:top w:val="none" w:sz="0" w:space="0" w:color="auto"/>
        <w:left w:val="none" w:sz="0" w:space="0" w:color="auto"/>
        <w:bottom w:val="none" w:sz="0" w:space="0" w:color="auto"/>
        <w:right w:val="none" w:sz="0" w:space="0" w:color="auto"/>
      </w:divBdr>
      <w:divsChild>
        <w:div w:id="1682009106">
          <w:marLeft w:val="0"/>
          <w:marRight w:val="0"/>
          <w:marTop w:val="0"/>
          <w:marBottom w:val="0"/>
          <w:divBdr>
            <w:top w:val="none" w:sz="0" w:space="0" w:color="auto"/>
            <w:left w:val="none" w:sz="0" w:space="0" w:color="auto"/>
            <w:bottom w:val="none" w:sz="0" w:space="0" w:color="auto"/>
            <w:right w:val="none" w:sz="0" w:space="0" w:color="auto"/>
          </w:divBdr>
          <w:divsChild>
            <w:div w:id="712535724">
              <w:marLeft w:val="0"/>
              <w:marRight w:val="0"/>
              <w:marTop w:val="0"/>
              <w:marBottom w:val="0"/>
              <w:divBdr>
                <w:top w:val="none" w:sz="0" w:space="0" w:color="auto"/>
                <w:left w:val="none" w:sz="0" w:space="0" w:color="auto"/>
                <w:bottom w:val="none" w:sz="0" w:space="0" w:color="auto"/>
                <w:right w:val="none" w:sz="0" w:space="0" w:color="auto"/>
              </w:divBdr>
              <w:divsChild>
                <w:div w:id="1787195027">
                  <w:marLeft w:val="0"/>
                  <w:marRight w:val="0"/>
                  <w:marTop w:val="0"/>
                  <w:marBottom w:val="0"/>
                  <w:divBdr>
                    <w:top w:val="none" w:sz="0" w:space="0" w:color="auto"/>
                    <w:left w:val="none" w:sz="0" w:space="0" w:color="auto"/>
                    <w:bottom w:val="none" w:sz="0" w:space="0" w:color="auto"/>
                    <w:right w:val="none" w:sz="0" w:space="0" w:color="auto"/>
                  </w:divBdr>
                  <w:divsChild>
                    <w:div w:id="1949194849">
                      <w:marLeft w:val="0"/>
                      <w:marRight w:val="0"/>
                      <w:marTop w:val="0"/>
                      <w:marBottom w:val="0"/>
                      <w:divBdr>
                        <w:top w:val="none" w:sz="0" w:space="0" w:color="auto"/>
                        <w:left w:val="none" w:sz="0" w:space="0" w:color="auto"/>
                        <w:bottom w:val="none" w:sz="0" w:space="0" w:color="auto"/>
                        <w:right w:val="none" w:sz="0" w:space="0" w:color="auto"/>
                      </w:divBdr>
                      <w:divsChild>
                        <w:div w:id="1397971263">
                          <w:marLeft w:val="120"/>
                          <w:marRight w:val="120"/>
                          <w:marTop w:val="120"/>
                          <w:marBottom w:val="120"/>
                          <w:divBdr>
                            <w:top w:val="none" w:sz="0" w:space="0" w:color="auto"/>
                            <w:left w:val="none" w:sz="0" w:space="0" w:color="auto"/>
                            <w:bottom w:val="none" w:sz="0" w:space="0" w:color="auto"/>
                            <w:right w:val="none" w:sz="0" w:space="0" w:color="auto"/>
                          </w:divBdr>
                          <w:divsChild>
                            <w:div w:id="1419980495">
                              <w:marLeft w:val="0"/>
                              <w:marRight w:val="0"/>
                              <w:marTop w:val="0"/>
                              <w:marBottom w:val="0"/>
                              <w:divBdr>
                                <w:top w:val="single" w:sz="6" w:space="8" w:color="CCCCCC"/>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353</Words>
  <Characters>1945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 García López de Lacalle</dc:creator>
  <cp:keywords/>
  <dc:description/>
  <cp:lastModifiedBy>Jesús García López de Lacalle</cp:lastModifiedBy>
  <cp:revision>4</cp:revision>
  <cp:lastPrinted>2016-02-01T11:02:00Z</cp:lastPrinted>
  <dcterms:created xsi:type="dcterms:W3CDTF">2016-02-19T17:15:00Z</dcterms:created>
  <dcterms:modified xsi:type="dcterms:W3CDTF">2016-02-19T17:25:00Z</dcterms:modified>
</cp:coreProperties>
</file>